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0460"/>
        <w:gridCol w:w="222"/>
      </w:tblGrid>
      <w:tr w:rsidR="0050678F" w:rsidRPr="00A94D5A" w14:paraId="0A04261D" w14:textId="77777777" w:rsidTr="00A94D5A">
        <w:tc>
          <w:tcPr>
            <w:tcW w:w="4785" w:type="dxa"/>
          </w:tcPr>
          <w:tbl>
            <w:tblPr>
              <w:tblpPr w:leftFromText="180" w:rightFromText="180" w:horzAnchor="page" w:tblpX="2776" w:tblpY="1"/>
              <w:tblOverlap w:val="never"/>
              <w:tblW w:w="10370" w:type="dxa"/>
              <w:tblLook w:val="00A0" w:firstRow="1" w:lastRow="0" w:firstColumn="1" w:lastColumn="0" w:noHBand="0" w:noVBand="0"/>
            </w:tblPr>
            <w:tblGrid>
              <w:gridCol w:w="4726"/>
              <w:gridCol w:w="5644"/>
            </w:tblGrid>
            <w:tr w:rsidR="0050678F" w:rsidRPr="00A94D5A" w14:paraId="6A976F97" w14:textId="77777777" w:rsidTr="00E9490E">
              <w:trPr>
                <w:trHeight w:val="1635"/>
              </w:trPr>
              <w:tc>
                <w:tcPr>
                  <w:tcW w:w="4726" w:type="dxa"/>
                </w:tcPr>
                <w:p w14:paraId="3DF9B5C9" w14:textId="42F0889C" w:rsidR="0050678F" w:rsidRPr="0033442C" w:rsidRDefault="0096569B" w:rsidP="00A94D5A">
                  <w:pPr>
                    <w:spacing w:after="0" w:line="240" w:lineRule="auto"/>
                    <w:rPr>
                      <w:rFonts w:ascii="Times New Roman" w:hAnsi="Times New Roman"/>
                      <w:sz w:val="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8"/>
                      <w:szCs w:val="28"/>
                    </w:rPr>
                    <w:drawing>
                      <wp:inline distT="0" distB="0" distL="0" distR="0" wp14:anchorId="06251F7A" wp14:editId="0DBA71FD">
                        <wp:extent cx="1009650" cy="958831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938" cy="96575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44" w:type="dxa"/>
                </w:tcPr>
                <w:p w14:paraId="2FBFC28D" w14:textId="3F03E5A7" w:rsidR="0050678F" w:rsidRPr="00A94D5A" w:rsidRDefault="0004454B" w:rsidP="00A94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1E7D25" wp14:editId="10A25783">
                        <wp:extent cx="2171700" cy="933450"/>
                        <wp:effectExtent l="0" t="0" r="0" b="0"/>
                        <wp:docPr id="2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A0E1ED" w14:textId="77777777" w:rsidR="0050678F" w:rsidRPr="00A94D5A" w:rsidRDefault="0050678F" w:rsidP="00A94D5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08146C" w14:textId="77777777" w:rsidR="0050678F" w:rsidRPr="00A94D5A" w:rsidRDefault="0050678F" w:rsidP="00A94D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C36E6D2" w14:textId="77777777" w:rsidR="0050678F" w:rsidRPr="00743795" w:rsidRDefault="0050678F" w:rsidP="007223E5">
      <w:pPr>
        <w:spacing w:after="0" w:line="240" w:lineRule="auto"/>
        <w:jc w:val="right"/>
        <w:rPr>
          <w:rFonts w:ascii="Times New Roman" w:hAnsi="Times New Roman"/>
          <w:sz w:val="6"/>
          <w:szCs w:val="28"/>
          <w:lang w:val="en-US"/>
        </w:rPr>
      </w:pPr>
    </w:p>
    <w:p w14:paraId="545FE271" w14:textId="77777777" w:rsidR="0096569B" w:rsidRDefault="0096569B" w:rsidP="00965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0E2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е</w:t>
      </w:r>
      <w:r w:rsidRPr="00F070E2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070E2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 образовательное учреждение</w:t>
      </w:r>
      <w:r w:rsidRPr="00F070E2">
        <w:rPr>
          <w:rFonts w:ascii="Times New Roman" w:hAnsi="Times New Roman"/>
          <w:sz w:val="28"/>
          <w:szCs w:val="28"/>
        </w:rPr>
        <w:t xml:space="preserve"> </w:t>
      </w:r>
    </w:p>
    <w:p w14:paraId="7D7EF2FF" w14:textId="77777777" w:rsidR="0096569B" w:rsidRDefault="0096569B" w:rsidP="00965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0E2">
        <w:rPr>
          <w:rFonts w:ascii="Times New Roman" w:hAnsi="Times New Roman"/>
          <w:sz w:val="28"/>
          <w:szCs w:val="28"/>
        </w:rPr>
        <w:t>высшего образования «Дагестанский государственный университет»</w:t>
      </w:r>
    </w:p>
    <w:p w14:paraId="414200A6" w14:textId="77777777" w:rsidR="0050678F" w:rsidRDefault="0050678F" w:rsidP="006B4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BE2">
        <w:rPr>
          <w:rFonts w:ascii="Times New Roman" w:hAnsi="Times New Roman"/>
          <w:sz w:val="28"/>
          <w:szCs w:val="28"/>
        </w:rPr>
        <w:t>Институт биофизики клетки ФИЦ ПНЦБИ РАН</w:t>
      </w:r>
      <w:r w:rsidRPr="00F070E2">
        <w:rPr>
          <w:rFonts w:ascii="Times New Roman" w:hAnsi="Times New Roman"/>
          <w:sz w:val="28"/>
          <w:szCs w:val="28"/>
        </w:rPr>
        <w:t xml:space="preserve"> </w:t>
      </w:r>
    </w:p>
    <w:p w14:paraId="72235C3E" w14:textId="77777777" w:rsidR="0050678F" w:rsidRPr="003E091A" w:rsidRDefault="0050678F" w:rsidP="006B4A6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96AEC8" w14:textId="77777777" w:rsidR="0050678F" w:rsidRPr="00E9490E" w:rsidRDefault="0050678F" w:rsidP="006B4A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CBC1D07" w14:textId="77777777" w:rsidR="003E091A" w:rsidRDefault="003E091A" w:rsidP="003E0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883">
        <w:rPr>
          <w:rFonts w:ascii="Times New Roman" w:hAnsi="Times New Roman"/>
          <w:b/>
          <w:sz w:val="28"/>
          <w:szCs w:val="28"/>
        </w:rPr>
        <w:t>Информационное письмо №1</w:t>
      </w:r>
    </w:p>
    <w:p w14:paraId="77B25E5F" w14:textId="77777777" w:rsidR="003E091A" w:rsidRPr="00E9490E" w:rsidRDefault="003E091A" w:rsidP="003E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B51A2" w14:textId="77777777" w:rsidR="003E091A" w:rsidRDefault="003E091A" w:rsidP="003E0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91A">
        <w:rPr>
          <w:rFonts w:ascii="Times New Roman" w:hAnsi="Times New Roman"/>
          <w:b/>
          <w:sz w:val="28"/>
          <w:szCs w:val="28"/>
        </w:rPr>
        <w:t xml:space="preserve">ГЛУБОКОУВАЖАЕМЫЕ КОЛЛЕГИ! </w:t>
      </w:r>
    </w:p>
    <w:p w14:paraId="48D775B7" w14:textId="77777777" w:rsidR="003E091A" w:rsidRPr="00D20F98" w:rsidRDefault="003E091A" w:rsidP="003E09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CBBA5C" w14:textId="3DDA8D1E" w:rsidR="0050678F" w:rsidRDefault="003E091A" w:rsidP="007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91A">
        <w:rPr>
          <w:rFonts w:ascii="Times New Roman" w:hAnsi="Times New Roman"/>
          <w:sz w:val="28"/>
          <w:szCs w:val="28"/>
        </w:rPr>
        <w:t>Приглашаем Вас принять участие в</w:t>
      </w:r>
      <w:r w:rsidR="00743795">
        <w:rPr>
          <w:rFonts w:ascii="Times New Roman" w:hAnsi="Times New Roman"/>
          <w:sz w:val="28"/>
          <w:szCs w:val="28"/>
        </w:rPr>
        <w:t xml:space="preserve"> </w:t>
      </w:r>
      <w:r w:rsidR="00C87ACA">
        <w:rPr>
          <w:rFonts w:ascii="Times New Roman" w:hAnsi="Times New Roman"/>
          <w:sz w:val="28"/>
          <w:szCs w:val="28"/>
          <w:lang w:val="en-US"/>
        </w:rPr>
        <w:t>II</w:t>
      </w:r>
      <w:r w:rsidR="0096569B">
        <w:rPr>
          <w:rFonts w:ascii="Times New Roman" w:hAnsi="Times New Roman"/>
          <w:sz w:val="28"/>
          <w:szCs w:val="28"/>
          <w:lang w:val="en-US"/>
        </w:rPr>
        <w:t>I</w:t>
      </w:r>
      <w:r w:rsidR="00C87ACA" w:rsidRPr="00C87ACA">
        <w:rPr>
          <w:rFonts w:ascii="Times New Roman" w:hAnsi="Times New Roman"/>
          <w:sz w:val="28"/>
          <w:szCs w:val="28"/>
        </w:rPr>
        <w:t xml:space="preserve"> </w:t>
      </w:r>
      <w:r w:rsidR="0050678F" w:rsidRPr="003C06E9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="0050678F" w:rsidRPr="003C06E9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и</w:t>
      </w:r>
      <w:r w:rsidR="0050678F" w:rsidRPr="003C06E9">
        <w:rPr>
          <w:rFonts w:ascii="Times New Roman" w:hAnsi="Times New Roman"/>
          <w:sz w:val="28"/>
          <w:szCs w:val="28"/>
        </w:rPr>
        <w:t xml:space="preserve"> </w:t>
      </w:r>
    </w:p>
    <w:p w14:paraId="7EB91CD5" w14:textId="77777777" w:rsidR="0050678F" w:rsidRPr="00E9490E" w:rsidRDefault="0050678F" w:rsidP="00CE5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E94072D" w14:textId="77777777" w:rsidR="0050678F" w:rsidRDefault="0050678F" w:rsidP="00CE5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A6A">
        <w:rPr>
          <w:rFonts w:ascii="Times New Roman" w:hAnsi="Times New Roman"/>
          <w:sz w:val="28"/>
          <w:szCs w:val="28"/>
        </w:rPr>
        <w:t>«</w:t>
      </w:r>
      <w:r w:rsidRPr="00722883">
        <w:rPr>
          <w:rFonts w:ascii="Times New Roman" w:hAnsi="Times New Roman"/>
          <w:b/>
          <w:sz w:val="28"/>
          <w:szCs w:val="28"/>
        </w:rPr>
        <w:t xml:space="preserve">ТЕОРЕТИЧЕСКИЕ И ПРАКТИЧЕСКИЕ АСПЕКТЫ ДЕЙСТВИЯ </w:t>
      </w:r>
    </w:p>
    <w:p w14:paraId="2FE3FD20" w14:textId="77777777" w:rsidR="0050678F" w:rsidRPr="00722883" w:rsidRDefault="0050678F" w:rsidP="00CE5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ЕСТЕСТВЕННОЙ И ИСКУССТВЕННОЙ </w:t>
      </w:r>
    </w:p>
    <w:p w14:paraId="58727BCE" w14:textId="77777777" w:rsidR="0050678F" w:rsidRDefault="0050678F" w:rsidP="00CE5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883">
        <w:rPr>
          <w:rFonts w:ascii="Times New Roman" w:hAnsi="Times New Roman"/>
          <w:b/>
          <w:sz w:val="28"/>
          <w:szCs w:val="28"/>
        </w:rPr>
        <w:t>ГИПОТЕРМИИ НА ОРГАНИЗМ</w:t>
      </w:r>
      <w:r w:rsidRPr="006B4A6A">
        <w:rPr>
          <w:rFonts w:ascii="Times New Roman" w:hAnsi="Times New Roman"/>
          <w:sz w:val="28"/>
          <w:szCs w:val="28"/>
        </w:rPr>
        <w:t>»</w:t>
      </w:r>
    </w:p>
    <w:p w14:paraId="3B047D1B" w14:textId="77777777" w:rsidR="003E091A" w:rsidRDefault="003E091A" w:rsidP="003E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404489" w14:textId="0647A551" w:rsidR="00BF0144" w:rsidRPr="00BF0144" w:rsidRDefault="00BF0144" w:rsidP="00BF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16217">
        <w:rPr>
          <w:rFonts w:ascii="Times New Roman" w:hAnsi="Times New Roman"/>
          <w:b/>
          <w:color w:val="000000"/>
          <w:sz w:val="28"/>
          <w:szCs w:val="28"/>
        </w:rPr>
        <w:t>Конференция состоится</w:t>
      </w:r>
      <w:r w:rsidRPr="00BF014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2342B" w:rsidRPr="00A2342B">
        <w:rPr>
          <w:rFonts w:ascii="Times New Roman" w:hAnsi="Times New Roman"/>
          <w:color w:val="000000"/>
          <w:sz w:val="28"/>
          <w:szCs w:val="28"/>
        </w:rPr>
        <w:t xml:space="preserve">24-27 </w:t>
      </w:r>
      <w:r w:rsidRPr="00BF0144">
        <w:rPr>
          <w:rFonts w:ascii="Times New Roman" w:hAnsi="Times New Roman"/>
          <w:color w:val="000000"/>
          <w:sz w:val="28"/>
          <w:szCs w:val="28"/>
        </w:rPr>
        <w:t>сентября 202</w:t>
      </w:r>
      <w:r w:rsidR="00A2342B" w:rsidRPr="00A2342B">
        <w:rPr>
          <w:rFonts w:ascii="Times New Roman" w:hAnsi="Times New Roman"/>
          <w:color w:val="000000"/>
          <w:sz w:val="28"/>
          <w:szCs w:val="28"/>
        </w:rPr>
        <w:t>6</w:t>
      </w:r>
      <w:r w:rsidRPr="00BF0144">
        <w:rPr>
          <w:rFonts w:ascii="Times New Roman" w:hAnsi="Times New Roman"/>
          <w:color w:val="000000"/>
          <w:sz w:val="28"/>
          <w:szCs w:val="28"/>
        </w:rPr>
        <w:t xml:space="preserve"> года в г. Махачкал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F0144">
        <w:rPr>
          <w:sz w:val="28"/>
          <w:szCs w:val="28"/>
        </w:rPr>
        <w:t xml:space="preserve"> </w:t>
      </w:r>
      <w:r w:rsidRPr="00BF0144">
        <w:rPr>
          <w:rFonts w:ascii="Times New Roman" w:hAnsi="Times New Roman"/>
          <w:color w:val="000000"/>
          <w:sz w:val="28"/>
          <w:szCs w:val="28"/>
        </w:rPr>
        <w:t xml:space="preserve">на базе ФГБОУ ВО </w:t>
      </w:r>
      <w:r w:rsidR="00716217">
        <w:rPr>
          <w:rFonts w:ascii="Times New Roman" w:hAnsi="Times New Roman"/>
          <w:color w:val="000000"/>
          <w:sz w:val="28"/>
          <w:szCs w:val="28"/>
        </w:rPr>
        <w:t>«</w:t>
      </w:r>
      <w:r w:rsidRPr="00BF0144">
        <w:rPr>
          <w:rFonts w:ascii="Times New Roman" w:hAnsi="Times New Roman"/>
          <w:color w:val="000000"/>
          <w:sz w:val="28"/>
          <w:szCs w:val="28"/>
        </w:rPr>
        <w:t>Дагестанский государственный университет».</w:t>
      </w:r>
    </w:p>
    <w:p w14:paraId="5A91F96F" w14:textId="77777777" w:rsidR="00BF0144" w:rsidRPr="003E091A" w:rsidRDefault="00BF0144" w:rsidP="003E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1B03F9" w14:textId="39B73744" w:rsidR="003E091A" w:rsidRPr="003E091A" w:rsidRDefault="003E091A" w:rsidP="003E0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6217">
        <w:rPr>
          <w:rFonts w:ascii="Times New Roman" w:hAnsi="Times New Roman"/>
          <w:b/>
          <w:color w:val="161616"/>
          <w:sz w:val="28"/>
          <w:szCs w:val="28"/>
        </w:rPr>
        <w:t>Организаторы конференции</w:t>
      </w:r>
      <w:r>
        <w:rPr>
          <w:rFonts w:ascii="Times New Roman" w:hAnsi="Times New Roman"/>
          <w:color w:val="161616"/>
          <w:sz w:val="28"/>
          <w:szCs w:val="28"/>
        </w:rPr>
        <w:t xml:space="preserve">: </w:t>
      </w:r>
      <w:r w:rsidRPr="003E091A">
        <w:rPr>
          <w:rFonts w:ascii="Times New Roman" w:hAnsi="Times New Roman"/>
          <w:color w:val="161616"/>
          <w:sz w:val="28"/>
          <w:szCs w:val="28"/>
        </w:rPr>
        <w:t>Ф</w:t>
      </w:r>
      <w:r w:rsidR="005104B3">
        <w:rPr>
          <w:rFonts w:ascii="Times New Roman" w:hAnsi="Times New Roman"/>
          <w:color w:val="161616"/>
          <w:sz w:val="28"/>
          <w:szCs w:val="28"/>
        </w:rPr>
        <w:t>ГБОУ ВО</w:t>
      </w:r>
      <w:r w:rsidRPr="003E091A">
        <w:rPr>
          <w:rFonts w:ascii="Times New Roman" w:hAnsi="Times New Roman"/>
          <w:color w:val="161616"/>
          <w:sz w:val="28"/>
          <w:szCs w:val="28"/>
        </w:rPr>
        <w:t xml:space="preserve"> «Дагестанский государственный униве</w:t>
      </w:r>
      <w:r w:rsidRPr="003E091A">
        <w:rPr>
          <w:rFonts w:ascii="Times New Roman" w:hAnsi="Times New Roman"/>
          <w:color w:val="161616"/>
          <w:sz w:val="28"/>
          <w:szCs w:val="28"/>
        </w:rPr>
        <w:t>р</w:t>
      </w:r>
      <w:r w:rsidRPr="003E091A">
        <w:rPr>
          <w:rFonts w:ascii="Times New Roman" w:hAnsi="Times New Roman"/>
          <w:color w:val="161616"/>
          <w:sz w:val="28"/>
          <w:szCs w:val="28"/>
        </w:rPr>
        <w:t>ситет»</w:t>
      </w:r>
      <w:r w:rsidR="0096569B" w:rsidRPr="0096569B">
        <w:rPr>
          <w:rFonts w:ascii="Times New Roman" w:hAnsi="Times New Roman"/>
          <w:color w:val="161616"/>
          <w:sz w:val="28"/>
          <w:szCs w:val="28"/>
        </w:rPr>
        <w:t xml:space="preserve"> </w:t>
      </w:r>
      <w:r w:rsidR="0096569B">
        <w:rPr>
          <w:rFonts w:ascii="Times New Roman" w:hAnsi="Times New Roman"/>
          <w:color w:val="161616"/>
          <w:sz w:val="28"/>
          <w:szCs w:val="28"/>
        </w:rPr>
        <w:t xml:space="preserve">и </w:t>
      </w:r>
      <w:r w:rsidR="0096569B" w:rsidRPr="003E091A">
        <w:rPr>
          <w:rFonts w:ascii="Times New Roman" w:hAnsi="Times New Roman"/>
          <w:color w:val="161616"/>
          <w:sz w:val="28"/>
          <w:szCs w:val="28"/>
        </w:rPr>
        <w:t>Институт биофизики клетки ФИЦ ПНЦБИ РАН</w:t>
      </w:r>
    </w:p>
    <w:p w14:paraId="0367BB69" w14:textId="77777777" w:rsidR="0033442C" w:rsidRPr="00D20F98" w:rsidRDefault="0033442C" w:rsidP="00CE5E54">
      <w:pPr>
        <w:pStyle w:val="a5"/>
        <w:jc w:val="center"/>
        <w:rPr>
          <w:b/>
          <w:bCs/>
          <w:szCs w:val="28"/>
        </w:rPr>
      </w:pPr>
    </w:p>
    <w:p w14:paraId="3D8D6451" w14:textId="77777777" w:rsidR="0050678F" w:rsidRPr="00C350C2" w:rsidRDefault="0050678F" w:rsidP="00CE5E54">
      <w:pPr>
        <w:pStyle w:val="a5"/>
        <w:jc w:val="center"/>
        <w:rPr>
          <w:b/>
          <w:bCs/>
          <w:sz w:val="24"/>
          <w:szCs w:val="24"/>
        </w:rPr>
      </w:pPr>
      <w:r w:rsidRPr="00C350C2">
        <w:rPr>
          <w:b/>
          <w:bCs/>
          <w:sz w:val="24"/>
          <w:szCs w:val="24"/>
        </w:rPr>
        <w:t>ОРГАНИЗАЦИОННЫЙ КОМИТЕТ</w:t>
      </w:r>
    </w:p>
    <w:p w14:paraId="744E4D19" w14:textId="77777777" w:rsidR="00AE1213" w:rsidRDefault="00AE1213" w:rsidP="005B47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25468D" w:rsidRPr="00636155" w14:paraId="3976AAB3" w14:textId="77777777" w:rsidTr="0096569B">
        <w:tc>
          <w:tcPr>
            <w:tcW w:w="10598" w:type="dxa"/>
            <w:gridSpan w:val="2"/>
          </w:tcPr>
          <w:p w14:paraId="7FE619BF" w14:textId="08420EAC" w:rsidR="0025468D" w:rsidRPr="00636155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П</w:t>
            </w:r>
            <w:r w:rsidR="0025468D" w:rsidRPr="00636155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редседатели:</w:t>
            </w:r>
            <w:r w:rsidR="0025468D" w:rsidRPr="0063615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A2342B" w:rsidRPr="00636155" w14:paraId="59F6C9AC" w14:textId="77777777" w:rsidTr="0096569B">
        <w:tc>
          <w:tcPr>
            <w:tcW w:w="2376" w:type="dxa"/>
          </w:tcPr>
          <w:p w14:paraId="187F67AD" w14:textId="155DC3A7" w:rsidR="00A2342B" w:rsidRPr="00636155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Рабаданов</w:t>
            </w:r>
            <w:r w:rsidRPr="007B6A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М.Х.</w:t>
            </w:r>
          </w:p>
        </w:tc>
        <w:tc>
          <w:tcPr>
            <w:tcW w:w="8222" w:type="dxa"/>
          </w:tcPr>
          <w:p w14:paraId="6AB918BC" w14:textId="3A1ACE88" w:rsidR="00A2342B" w:rsidRPr="00636155" w:rsidRDefault="00A2342B" w:rsidP="00275AC6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– д.ф.-м.н., профессор, ректор Дагестанского государственного университета 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(Махачкала</w:t>
            </w:r>
            <w:r w:rsidRPr="007B6A1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)</w:t>
            </w:r>
          </w:p>
        </w:tc>
      </w:tr>
      <w:tr w:rsidR="00A2342B" w:rsidRPr="00636155" w14:paraId="51C56CD7" w14:textId="77777777" w:rsidTr="0096569B">
        <w:tc>
          <w:tcPr>
            <w:tcW w:w="2376" w:type="dxa"/>
          </w:tcPr>
          <w:p w14:paraId="4B040248" w14:textId="5C9C42E3" w:rsidR="00A2342B" w:rsidRPr="00636155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6155">
              <w:rPr>
                <w:rFonts w:ascii="Times New Roman" w:hAnsi="Times New Roman"/>
                <w:bCs/>
                <w:iCs/>
                <w:sz w:val="28"/>
                <w:szCs w:val="28"/>
              </w:rPr>
              <w:t>Ковтун А.Л.</w:t>
            </w:r>
          </w:p>
        </w:tc>
        <w:tc>
          <w:tcPr>
            <w:tcW w:w="8222" w:type="dxa"/>
          </w:tcPr>
          <w:p w14:paraId="73D8731F" w14:textId="4DC5FB30" w:rsidR="00A2342B" w:rsidRPr="00275AC6" w:rsidRDefault="00275AC6" w:rsidP="00275AC6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hAnsi="Times New Roman"/>
                <w:bCs/>
                <w:i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A2342B" w:rsidRPr="00275AC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д.б.н., к.м.н., </w:t>
            </w:r>
            <w:r w:rsidR="00A2342B" w:rsidRPr="000850C7">
              <w:rPr>
                <w:rFonts w:ascii="Times New Roman" w:hAnsi="Times New Roman"/>
                <w:bCs/>
                <w:iCs/>
                <w:sz w:val="28"/>
                <w:szCs w:val="28"/>
              </w:rPr>
              <w:t>профессор,</w:t>
            </w:r>
            <w:r w:rsidR="00A2342B" w:rsidRPr="00275AC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руководитель Центра биомедицинских технологий Фонда перспективных исследований (Москва)</w:t>
            </w:r>
          </w:p>
        </w:tc>
      </w:tr>
      <w:tr w:rsidR="00A2342B" w:rsidRPr="00636155" w14:paraId="295EF1BB" w14:textId="77777777" w:rsidTr="0096569B">
        <w:tc>
          <w:tcPr>
            <w:tcW w:w="10598" w:type="dxa"/>
            <w:gridSpan w:val="2"/>
          </w:tcPr>
          <w:p w14:paraId="750058E3" w14:textId="77777777" w:rsidR="00A2342B" w:rsidRPr="00636155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highlight w:val="yellow"/>
              </w:rPr>
            </w:pPr>
            <w:r w:rsidRPr="00636155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Члены оргкомитета</w:t>
            </w:r>
            <w:r w:rsidRPr="00636155">
              <w:rPr>
                <w:rFonts w:ascii="Times New Roman" w:hAnsi="Times New Roman"/>
                <w:bCs/>
                <w:iCs/>
                <w:sz w:val="28"/>
                <w:szCs w:val="28"/>
              </w:rPr>
              <w:t>:</w:t>
            </w:r>
          </w:p>
        </w:tc>
      </w:tr>
      <w:tr w:rsidR="00A2342B" w:rsidRPr="00636155" w14:paraId="2C1F6F3A" w14:textId="77777777" w:rsidTr="0096569B">
        <w:tc>
          <w:tcPr>
            <w:tcW w:w="2376" w:type="dxa"/>
          </w:tcPr>
          <w:p w14:paraId="3A6C50C0" w14:textId="7AFB5CBF" w:rsidR="00A2342B" w:rsidRPr="00A2342B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2342B">
              <w:rPr>
                <w:rFonts w:ascii="Times New Roman" w:hAnsi="Times New Roman"/>
                <w:color w:val="000000"/>
                <w:sz w:val="28"/>
                <w:szCs w:val="28"/>
              </w:rPr>
              <w:t>Гречко А</w:t>
            </w:r>
            <w:r w:rsidR="00D76C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23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D76C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6862A9F8" w14:textId="7203F7F4" w:rsidR="00A2342B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342B" w:rsidRPr="00275AC6">
              <w:rPr>
                <w:rFonts w:ascii="Times New Roman" w:hAnsi="Times New Roman"/>
                <w:color w:val="000000"/>
                <w:sz w:val="28"/>
                <w:szCs w:val="28"/>
              </w:rPr>
              <w:t>д.м.н., профессор, академик РАН, директор Федерального нау</w:t>
            </w:r>
            <w:r w:rsidR="00A2342B" w:rsidRPr="00275AC6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A2342B" w:rsidRPr="00275AC6">
              <w:rPr>
                <w:rFonts w:ascii="Times New Roman" w:hAnsi="Times New Roman"/>
                <w:color w:val="000000"/>
                <w:sz w:val="28"/>
                <w:szCs w:val="28"/>
              </w:rPr>
              <w:t>но-клинического центра реаниматологии и реабилитологии (Москва)</w:t>
            </w:r>
          </w:p>
        </w:tc>
      </w:tr>
      <w:tr w:rsidR="00A2342B" w:rsidRPr="00636155" w14:paraId="039FAB6E" w14:textId="77777777" w:rsidTr="0096569B">
        <w:tc>
          <w:tcPr>
            <w:tcW w:w="2376" w:type="dxa"/>
          </w:tcPr>
          <w:p w14:paraId="0D8BEDC5" w14:textId="1F9847EA" w:rsidR="00A2342B" w:rsidRPr="00A2342B" w:rsidRDefault="00A2342B" w:rsidP="00965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  <w:r w:rsidRPr="004B137E">
              <w:rPr>
                <w:rFonts w:ascii="Times New Roman" w:hAnsi="Times New Roman"/>
                <w:sz w:val="28"/>
                <w:szCs w:val="28"/>
              </w:rPr>
              <w:t>И</w:t>
            </w:r>
            <w:r w:rsidR="00D76CB8">
              <w:rPr>
                <w:rFonts w:ascii="Times New Roman" w:hAnsi="Times New Roman"/>
                <w:sz w:val="28"/>
                <w:szCs w:val="28"/>
              </w:rPr>
              <w:t>.</w:t>
            </w:r>
            <w:r w:rsidRPr="004B137E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D76C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4C2D5EEE" w14:textId="67589627" w:rsidR="00A2342B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42B" w:rsidRPr="00275AC6">
              <w:rPr>
                <w:rFonts w:ascii="Times New Roman" w:hAnsi="Times New Roman"/>
                <w:sz w:val="28"/>
                <w:szCs w:val="28"/>
              </w:rPr>
              <w:t xml:space="preserve">д.м.н., профессор, академик РАН. Федеральный медицинский биофизический центр им. А.И. </w:t>
            </w:r>
            <w:proofErr w:type="spellStart"/>
            <w:r w:rsidR="00A2342B" w:rsidRPr="00275AC6">
              <w:rPr>
                <w:rFonts w:ascii="Times New Roman" w:hAnsi="Times New Roman"/>
                <w:sz w:val="28"/>
                <w:szCs w:val="28"/>
              </w:rPr>
              <w:t>Бурназяна</w:t>
            </w:r>
            <w:proofErr w:type="spellEnd"/>
            <w:r w:rsidR="00A2342B" w:rsidRPr="00275AC6">
              <w:rPr>
                <w:rFonts w:ascii="Times New Roman" w:hAnsi="Times New Roman"/>
                <w:sz w:val="28"/>
                <w:szCs w:val="28"/>
              </w:rPr>
              <w:t xml:space="preserve"> ФМБА (Москва)</w:t>
            </w:r>
          </w:p>
        </w:tc>
      </w:tr>
      <w:tr w:rsidR="00D76CB8" w:rsidRPr="00636155" w14:paraId="42C51202" w14:textId="77777777" w:rsidTr="0096569B">
        <w:trPr>
          <w:trHeight w:val="965"/>
        </w:trPr>
        <w:tc>
          <w:tcPr>
            <w:tcW w:w="2376" w:type="dxa"/>
          </w:tcPr>
          <w:p w14:paraId="69C17991" w14:textId="0D3692BA" w:rsidR="00D76CB8" w:rsidRPr="00A2342B" w:rsidRDefault="00D76CB8" w:rsidP="00965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 xml:space="preserve">Суров </w:t>
            </w:r>
            <w:r w:rsidRPr="00E337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37A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3E61A35E" w14:textId="7DB4D979" w:rsidR="00D76CB8" w:rsidRPr="00A2342B" w:rsidRDefault="00D76CB8" w:rsidP="00656AEE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чл.-корр. РАН,</w:t>
            </w:r>
            <w:r w:rsidRPr="00AE4E3F">
              <w:t xml:space="preserve"> </w:t>
            </w:r>
            <w:r w:rsidRPr="0031306A">
              <w:rPr>
                <w:rFonts w:ascii="Times New Roman" w:hAnsi="Times New Roman"/>
                <w:sz w:val="28"/>
                <w:szCs w:val="28"/>
              </w:rPr>
              <w:t>зам</w:t>
            </w:r>
            <w:r w:rsidR="00656AEE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31306A">
              <w:rPr>
                <w:rFonts w:ascii="Times New Roman" w:hAnsi="Times New Roman"/>
                <w:sz w:val="28"/>
                <w:szCs w:val="28"/>
              </w:rPr>
              <w:t xml:space="preserve"> директора по науке, </w:t>
            </w:r>
            <w:r w:rsidR="00656AEE">
              <w:rPr>
                <w:rFonts w:ascii="Times New Roman" w:hAnsi="Times New Roman"/>
                <w:sz w:val="28"/>
                <w:szCs w:val="28"/>
              </w:rPr>
              <w:t>завед</w:t>
            </w:r>
            <w:r w:rsidR="00656AEE">
              <w:rPr>
                <w:rFonts w:ascii="Times New Roman" w:hAnsi="Times New Roman"/>
                <w:sz w:val="28"/>
                <w:szCs w:val="28"/>
              </w:rPr>
              <w:t>у</w:t>
            </w:r>
            <w:r w:rsidR="00656AEE">
              <w:rPr>
                <w:rFonts w:ascii="Times New Roman" w:hAnsi="Times New Roman"/>
                <w:sz w:val="28"/>
                <w:szCs w:val="28"/>
              </w:rPr>
              <w:t>ющий</w:t>
            </w:r>
            <w:r w:rsidRPr="0031306A">
              <w:rPr>
                <w:rFonts w:ascii="Times New Roman" w:hAnsi="Times New Roman"/>
                <w:sz w:val="28"/>
                <w:szCs w:val="28"/>
              </w:rPr>
              <w:t xml:space="preserve"> лабораторией сравнительной этологии и биокоммуник</w:t>
            </w:r>
            <w:r w:rsidRPr="0031306A">
              <w:rPr>
                <w:rFonts w:ascii="Times New Roman" w:hAnsi="Times New Roman"/>
                <w:sz w:val="28"/>
                <w:szCs w:val="28"/>
              </w:rPr>
              <w:t>а</w:t>
            </w:r>
            <w:r w:rsidRPr="0031306A">
              <w:rPr>
                <w:rFonts w:ascii="Times New Roman" w:hAnsi="Times New Roman"/>
                <w:sz w:val="28"/>
                <w:szCs w:val="28"/>
              </w:rPr>
              <w:t xml:space="preserve">ции Института проблем экологии и эволюции им. </w:t>
            </w:r>
            <w:r w:rsidRPr="00ED5C5D">
              <w:rPr>
                <w:rFonts w:ascii="Times New Roman" w:hAnsi="Times New Roman"/>
                <w:sz w:val="28"/>
                <w:szCs w:val="28"/>
              </w:rPr>
              <w:t>А.Н. Севе</w:t>
            </w:r>
            <w:r w:rsidRPr="00ED5C5D">
              <w:rPr>
                <w:rFonts w:ascii="Times New Roman" w:hAnsi="Times New Roman"/>
                <w:sz w:val="28"/>
                <w:szCs w:val="28"/>
              </w:rPr>
              <w:t>р</w:t>
            </w:r>
            <w:r w:rsidRPr="00ED5C5D">
              <w:rPr>
                <w:rFonts w:ascii="Times New Roman" w:hAnsi="Times New Roman"/>
                <w:sz w:val="28"/>
                <w:szCs w:val="28"/>
              </w:rPr>
              <w:t>цова РАН (Москва)</w:t>
            </w:r>
          </w:p>
        </w:tc>
      </w:tr>
      <w:tr w:rsidR="00D76CB8" w:rsidRPr="00636155" w14:paraId="4544A4B4" w14:textId="77777777" w:rsidTr="0096569B">
        <w:tc>
          <w:tcPr>
            <w:tcW w:w="2376" w:type="dxa"/>
          </w:tcPr>
          <w:p w14:paraId="7D96BF17" w14:textId="345600EA" w:rsidR="00D76CB8" w:rsidRPr="00A2342B" w:rsidRDefault="00D76CB8" w:rsidP="00965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Кличханов</w:t>
            </w:r>
            <w:proofErr w:type="spellEnd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Н.К.</w:t>
            </w:r>
          </w:p>
        </w:tc>
        <w:tc>
          <w:tcPr>
            <w:tcW w:w="8222" w:type="dxa"/>
          </w:tcPr>
          <w:p w14:paraId="1B2DC0A8" w14:textId="626DDA5C" w:rsidR="00D76CB8" w:rsidRPr="00A2342B" w:rsidRDefault="00D76CB8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– д.б.н., профессор кафедры биохимии и биофизики ДГУ (Маха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кала)</w:t>
            </w:r>
          </w:p>
        </w:tc>
      </w:tr>
      <w:tr w:rsidR="00D76CB8" w:rsidRPr="00636155" w14:paraId="5B209BA3" w14:textId="77777777" w:rsidTr="0096569B">
        <w:tc>
          <w:tcPr>
            <w:tcW w:w="2376" w:type="dxa"/>
          </w:tcPr>
          <w:p w14:paraId="7357CDD0" w14:textId="103A7CD8" w:rsidR="00D76CB8" w:rsidRPr="00636155" w:rsidRDefault="00D76CB8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0499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Илюха </w:t>
            </w:r>
            <w:r w:rsidRPr="00AE4E3F">
              <w:rPr>
                <w:rFonts w:ascii="Times New Roman" w:eastAsiaTheme="minorEastAsia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.</w:t>
            </w:r>
            <w:r w:rsidRPr="00AE4E3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0A7F926A" w14:textId="73CE62F6" w:rsidR="00D76CB8" w:rsidRPr="00275AC6" w:rsidRDefault="00275AC6" w:rsidP="00F33308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д.б.н., </w:t>
            </w:r>
            <w:proofErr w:type="spellStart"/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в.н.с</w:t>
            </w:r>
            <w:proofErr w:type="spellEnd"/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. </w:t>
            </w:r>
            <w:r w:rsidR="000850C7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лаборатори</w:t>
            </w:r>
            <w:r w:rsidR="000850C7">
              <w:rPr>
                <w:rFonts w:ascii="Times New Roman" w:eastAsiaTheme="minorEastAsia" w:hAnsi="Times New Roman"/>
                <w:bCs/>
                <w:sz w:val="28"/>
                <w:szCs w:val="28"/>
              </w:rPr>
              <w:t>и</w:t>
            </w:r>
            <w:r w:rsidR="000850C7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экологии водных беспозвоночных 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И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н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ститут</w:t>
            </w:r>
            <w:r w:rsidR="000850C7">
              <w:rPr>
                <w:rFonts w:ascii="Times New Roman" w:eastAsiaTheme="minorEastAsia" w:hAnsi="Times New Roman"/>
                <w:bCs/>
                <w:sz w:val="28"/>
                <w:szCs w:val="28"/>
              </w:rPr>
              <w:t>а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биологии внутренних вод им. И.Д. Папанина РАН (Б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о</w:t>
            </w:r>
            <w:r w:rsidR="00D76CB8" w:rsidRPr="00275AC6">
              <w:rPr>
                <w:rFonts w:ascii="Times New Roman" w:eastAsiaTheme="minorEastAsia" w:hAnsi="Times New Roman"/>
                <w:bCs/>
                <w:sz w:val="28"/>
                <w:szCs w:val="28"/>
              </w:rPr>
              <w:t>рок)</w:t>
            </w:r>
          </w:p>
        </w:tc>
      </w:tr>
      <w:tr w:rsidR="00D76CB8" w:rsidRPr="00636155" w14:paraId="1F37DEE6" w14:textId="77777777" w:rsidTr="0096569B">
        <w:tc>
          <w:tcPr>
            <w:tcW w:w="2376" w:type="dxa"/>
          </w:tcPr>
          <w:p w14:paraId="43648408" w14:textId="5D3B2F50" w:rsidR="00D76CB8" w:rsidRPr="00636155" w:rsidRDefault="00D76CB8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108E9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Шевелев </w:t>
            </w:r>
            <w:r w:rsidRPr="00480499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Pr="00480499">
              <w:rPr>
                <w:rFonts w:ascii="Times New Roman" w:eastAsiaTheme="minorEastAsia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0229F8BB" w14:textId="78E9F2F8" w:rsidR="00D76CB8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D76CB8" w:rsidRPr="00275AC6">
              <w:rPr>
                <w:rFonts w:ascii="Times New Roman" w:eastAsiaTheme="minorEastAsia" w:hAnsi="Times New Roman"/>
                <w:sz w:val="28"/>
                <w:szCs w:val="28"/>
              </w:rPr>
              <w:t xml:space="preserve">д.м.н., профессор, </w:t>
            </w:r>
            <w:proofErr w:type="spellStart"/>
            <w:r w:rsidR="00D76CB8" w:rsidRPr="00275AC6">
              <w:rPr>
                <w:rFonts w:ascii="Times New Roman" w:eastAsiaTheme="minorEastAsia" w:hAnsi="Times New Roman"/>
                <w:sz w:val="28"/>
                <w:szCs w:val="28"/>
              </w:rPr>
              <w:t>г.н.с</w:t>
            </w:r>
            <w:proofErr w:type="spellEnd"/>
            <w:r w:rsidR="00D76CB8" w:rsidRPr="00275AC6">
              <w:rPr>
                <w:rFonts w:ascii="Times New Roman" w:eastAsiaTheme="minorEastAsia" w:hAnsi="Times New Roman"/>
                <w:sz w:val="28"/>
                <w:szCs w:val="28"/>
              </w:rPr>
              <w:t xml:space="preserve">. 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лаборатории клинической нейрофизи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о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логии НИИ реабилитологии им. И.В. </w:t>
            </w:r>
            <w:proofErr w:type="spellStart"/>
            <w:r w:rsidR="00D76CB8" w:rsidRPr="00275AC6">
              <w:rPr>
                <w:rFonts w:ascii="Times New Roman" w:hAnsi="Times New Roman"/>
                <w:sz w:val="28"/>
                <w:szCs w:val="28"/>
              </w:rPr>
              <w:t>Пряникова</w:t>
            </w:r>
            <w:proofErr w:type="spellEnd"/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 Федерального научно-клинического центра реаниматологии и реабилитол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о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гии (Москва)</w:t>
            </w:r>
            <w:r w:rsidR="00F333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6CB8" w:rsidRPr="00636155" w14:paraId="68843772" w14:textId="77777777" w:rsidTr="0096569B">
        <w:tc>
          <w:tcPr>
            <w:tcW w:w="2376" w:type="dxa"/>
          </w:tcPr>
          <w:p w14:paraId="3D6EE38A" w14:textId="5D210EAB" w:rsidR="00D76CB8" w:rsidRPr="00636155" w:rsidRDefault="00D76CB8" w:rsidP="009656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621C08A3" w14:textId="6021BB94" w:rsidR="00D76CB8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д.м.н., проф., зам. директора по научно-клинической деятельн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о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сти Федерального научно-клинического центра реаниматол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о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гии и реабилитологии, заведующая каф. анестезиологии и р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е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аниматологии Медицинского института Российского универс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и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тета дружбы народов им. П. Лумумбы (Москва). </w:t>
            </w:r>
          </w:p>
        </w:tc>
      </w:tr>
      <w:tr w:rsidR="00D76CB8" w:rsidRPr="00636155" w14:paraId="07722D96" w14:textId="77777777" w:rsidTr="0096569B">
        <w:tc>
          <w:tcPr>
            <w:tcW w:w="2376" w:type="dxa"/>
          </w:tcPr>
          <w:p w14:paraId="334FEF46" w14:textId="0CF29A0F" w:rsidR="00D76CB8" w:rsidRPr="007B6A17" w:rsidRDefault="00D76CB8" w:rsidP="0096569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>Захарова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1C9B289F" w14:textId="6B5392BF" w:rsidR="00D76CB8" w:rsidRPr="00275AC6" w:rsidRDefault="00275AC6" w:rsidP="00F33308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2E7">
              <w:rPr>
                <w:rFonts w:ascii="Times New Roman" w:hAnsi="Times New Roman"/>
                <w:sz w:val="28"/>
                <w:szCs w:val="28"/>
              </w:rPr>
              <w:t>к.б.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н., рук</w:t>
            </w:r>
            <w:r w:rsidR="00F33308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 лаборатории механизмов природного и и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>с</w:t>
            </w:r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кусственного </w:t>
            </w:r>
            <w:proofErr w:type="spellStart"/>
            <w:r w:rsidR="00D76CB8" w:rsidRPr="00275AC6">
              <w:rPr>
                <w:rFonts w:ascii="Times New Roman" w:hAnsi="Times New Roman"/>
                <w:sz w:val="28"/>
                <w:szCs w:val="28"/>
              </w:rPr>
              <w:t>гипобиоза</w:t>
            </w:r>
            <w:proofErr w:type="spellEnd"/>
            <w:r w:rsidR="00D76CB8" w:rsidRPr="00275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C34" w:rsidRPr="00865599">
              <w:rPr>
                <w:rFonts w:ascii="Times New Roman" w:hAnsi="Times New Roman"/>
                <w:sz w:val="28"/>
                <w:szCs w:val="28"/>
              </w:rPr>
              <w:t>И</w:t>
            </w:r>
            <w:r w:rsidR="00337AB2" w:rsidRPr="00865599">
              <w:rPr>
                <w:rFonts w:ascii="Times New Roman" w:hAnsi="Times New Roman"/>
                <w:sz w:val="28"/>
                <w:szCs w:val="28"/>
              </w:rPr>
              <w:t xml:space="preserve">нститута биофизики клетки РАН, 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ФИЦ «Пущинский научный центр биологических исследов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а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ний РАН»</w:t>
            </w:r>
            <w:r w:rsidR="00337AB2" w:rsidRPr="00865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(Пущино), Почетный работник науки и высоких те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х</w:t>
            </w:r>
            <w:r w:rsidR="00D76CB8" w:rsidRPr="00865599">
              <w:rPr>
                <w:rFonts w:ascii="Times New Roman" w:hAnsi="Times New Roman"/>
                <w:sz w:val="28"/>
                <w:szCs w:val="28"/>
              </w:rPr>
              <w:t>нологий РФ</w:t>
            </w:r>
            <w:r w:rsidR="00575DBB" w:rsidRPr="008655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61B1" w:rsidRPr="00636155" w14:paraId="677F42BB" w14:textId="77777777" w:rsidTr="0096569B">
        <w:trPr>
          <w:trHeight w:val="672"/>
        </w:trPr>
        <w:tc>
          <w:tcPr>
            <w:tcW w:w="2376" w:type="dxa"/>
          </w:tcPr>
          <w:p w14:paraId="7AA116AF" w14:textId="657807D2" w:rsidR="006361B1" w:rsidRPr="00AE4E3F" w:rsidRDefault="006361B1" w:rsidP="00965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>Зинчук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10F02319" w14:textId="080DD3F6" w:rsidR="006361B1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д.м.н., профессор, заведующий кафедрой нормальной физиол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о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 xml:space="preserve">гии </w:t>
            </w:r>
            <w:proofErr w:type="spellStart"/>
            <w:r w:rsidR="006361B1" w:rsidRPr="00275AC6">
              <w:rPr>
                <w:rFonts w:ascii="Times New Roman" w:hAnsi="Times New Roman"/>
                <w:sz w:val="28"/>
                <w:szCs w:val="28"/>
              </w:rPr>
              <w:t>ГрГМУ</w:t>
            </w:r>
            <w:proofErr w:type="spellEnd"/>
            <w:r w:rsidR="006361B1" w:rsidRPr="00275AC6">
              <w:rPr>
                <w:rFonts w:ascii="Times New Roman" w:hAnsi="Times New Roman"/>
                <w:sz w:val="28"/>
                <w:szCs w:val="28"/>
              </w:rPr>
              <w:t xml:space="preserve"> (Гродно, Беларусь).</w:t>
            </w:r>
          </w:p>
        </w:tc>
      </w:tr>
      <w:tr w:rsidR="00023137" w:rsidRPr="00636155" w14:paraId="18D012AF" w14:textId="77777777" w:rsidTr="0096569B">
        <w:trPr>
          <w:trHeight w:val="672"/>
        </w:trPr>
        <w:tc>
          <w:tcPr>
            <w:tcW w:w="2376" w:type="dxa"/>
          </w:tcPr>
          <w:p w14:paraId="0D2714A4" w14:textId="120022AB" w:rsidR="00023137" w:rsidRPr="00AE4E3F" w:rsidRDefault="00023137" w:rsidP="00023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3137">
              <w:rPr>
                <w:rFonts w:ascii="Times New Roman" w:hAnsi="Times New Roman"/>
                <w:sz w:val="28"/>
                <w:szCs w:val="28"/>
              </w:rPr>
              <w:t>Вихлянцев</w:t>
            </w:r>
            <w:proofErr w:type="spellEnd"/>
            <w:r w:rsidRPr="0002313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313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2F4F85E3" w14:textId="6AAABF5B" w:rsidR="00023137" w:rsidRPr="00275AC6" w:rsidRDefault="00023137" w:rsidP="00656AEE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23137">
              <w:rPr>
                <w:rFonts w:ascii="Times New Roman" w:hAnsi="Times New Roman"/>
                <w:sz w:val="28"/>
                <w:szCs w:val="28"/>
              </w:rPr>
              <w:t xml:space="preserve">д.б.н., </w:t>
            </w:r>
            <w:proofErr w:type="spellStart"/>
            <w:r w:rsidRPr="00023137">
              <w:rPr>
                <w:rFonts w:ascii="Times New Roman" w:hAnsi="Times New Roman"/>
                <w:sz w:val="28"/>
                <w:szCs w:val="28"/>
              </w:rPr>
              <w:t>г.н.с</w:t>
            </w:r>
            <w:proofErr w:type="spellEnd"/>
            <w:r w:rsidRPr="00023137">
              <w:rPr>
                <w:rFonts w:ascii="Times New Roman" w:hAnsi="Times New Roman"/>
                <w:sz w:val="28"/>
                <w:szCs w:val="28"/>
              </w:rPr>
              <w:t xml:space="preserve">. лаборатории </w:t>
            </w:r>
            <w:proofErr w:type="spellStart"/>
            <w:r w:rsidRPr="00023137">
              <w:rPr>
                <w:rFonts w:ascii="Times New Roman" w:hAnsi="Times New Roman"/>
                <w:sz w:val="28"/>
                <w:szCs w:val="28"/>
              </w:rPr>
              <w:t>биофармакологии</w:t>
            </w:r>
            <w:proofErr w:type="spellEnd"/>
            <w:r w:rsidRPr="00023137"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r w:rsidR="00656AEE">
              <w:rPr>
                <w:rFonts w:ascii="Times New Roman" w:hAnsi="Times New Roman"/>
                <w:sz w:val="28"/>
                <w:szCs w:val="28"/>
              </w:rPr>
              <w:t>а</w:t>
            </w:r>
            <w:r w:rsidRPr="00023137">
              <w:rPr>
                <w:rFonts w:ascii="Times New Roman" w:hAnsi="Times New Roman"/>
                <w:sz w:val="28"/>
                <w:szCs w:val="28"/>
              </w:rPr>
              <w:t xml:space="preserve"> теорет</w:t>
            </w:r>
            <w:r w:rsidRPr="00023137">
              <w:rPr>
                <w:rFonts w:ascii="Times New Roman" w:hAnsi="Times New Roman"/>
                <w:sz w:val="28"/>
                <w:szCs w:val="28"/>
              </w:rPr>
              <w:t>и</w:t>
            </w:r>
            <w:r w:rsidRPr="00023137">
              <w:rPr>
                <w:rFonts w:ascii="Times New Roman" w:hAnsi="Times New Roman"/>
                <w:sz w:val="28"/>
                <w:szCs w:val="28"/>
              </w:rPr>
              <w:t>ческой и экспериментальной биофизики РАН (Пущино)</w:t>
            </w:r>
          </w:p>
        </w:tc>
      </w:tr>
      <w:tr w:rsidR="006361B1" w:rsidRPr="00636155" w14:paraId="233DFACB" w14:textId="77777777" w:rsidTr="0096569B">
        <w:tc>
          <w:tcPr>
            <w:tcW w:w="2376" w:type="dxa"/>
          </w:tcPr>
          <w:p w14:paraId="1240B3E6" w14:textId="3C0CC22A" w:rsidR="006361B1" w:rsidRPr="00AE4E3F" w:rsidRDefault="006361B1" w:rsidP="00965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>Дегтярева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57423D7E" w14:textId="421B1A84" w:rsidR="006361B1" w:rsidRPr="00275AC6" w:rsidRDefault="00275AC6" w:rsidP="00275AC6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д.м.н., профессор РАН, профессор кафедры неонатологии И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н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ститута непрерывного образования и профессионального ра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з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вития ФГАОУ ВО РНИМУ им. Н.И. Пирогова (Пироговский университет) (Москва)</w:t>
            </w:r>
            <w:r w:rsidR="00F333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61B1" w:rsidRPr="00636155" w14:paraId="40ED8DA1" w14:textId="77777777" w:rsidTr="0096569B">
        <w:tc>
          <w:tcPr>
            <w:tcW w:w="2376" w:type="dxa"/>
          </w:tcPr>
          <w:p w14:paraId="2A2A8D8F" w14:textId="523695DF" w:rsidR="006361B1" w:rsidRPr="00AE4E3F" w:rsidRDefault="006361B1" w:rsidP="00965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E3F">
              <w:rPr>
                <w:rFonts w:ascii="Times New Roman" w:hAnsi="Times New Roman"/>
                <w:sz w:val="28"/>
                <w:szCs w:val="28"/>
              </w:rPr>
              <w:t>Джафарова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E3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3D85612B" w14:textId="04726197" w:rsidR="006361B1" w:rsidRPr="00275AC6" w:rsidRDefault="00275AC6" w:rsidP="00BE32E7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A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2E7">
              <w:rPr>
                <w:rFonts w:ascii="Times New Roman" w:hAnsi="Times New Roman"/>
                <w:sz w:val="28"/>
                <w:szCs w:val="28"/>
              </w:rPr>
              <w:t>к.б.н., доцент ка</w:t>
            </w:r>
            <w:r w:rsidR="007A570F">
              <w:rPr>
                <w:rFonts w:ascii="Times New Roman" w:hAnsi="Times New Roman"/>
                <w:sz w:val="28"/>
                <w:szCs w:val="28"/>
              </w:rPr>
              <w:t>федры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 xml:space="preserve"> биохимии и биофизики ДГУ (Махачк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а</w:t>
            </w:r>
            <w:r w:rsidR="006361B1" w:rsidRPr="00275AC6">
              <w:rPr>
                <w:rFonts w:ascii="Times New Roman" w:hAnsi="Times New Roman"/>
                <w:sz w:val="28"/>
                <w:szCs w:val="28"/>
              </w:rPr>
              <w:t>ла)</w:t>
            </w:r>
            <w:r w:rsidR="00F333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206B06" w14:textId="77777777" w:rsidR="006361B1" w:rsidRDefault="006361B1" w:rsidP="00B452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B684F1" w14:textId="0F25DC8A" w:rsidR="006361B1" w:rsidRDefault="00906A45" w:rsidP="00906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ЛОКАЛЬНЫЙ КОМИТЕТ</w:t>
      </w:r>
    </w:p>
    <w:p w14:paraId="09CCC6CB" w14:textId="77777777" w:rsidR="0017707D" w:rsidRDefault="0017707D" w:rsidP="00B452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164"/>
      </w:tblGrid>
      <w:tr w:rsidR="0018679E" w14:paraId="41743A6C" w14:textId="77777777" w:rsidTr="00100F6E">
        <w:tc>
          <w:tcPr>
            <w:tcW w:w="2518" w:type="dxa"/>
          </w:tcPr>
          <w:p w14:paraId="68279FD3" w14:textId="6523DE9C" w:rsidR="0018679E" w:rsidRDefault="0018679E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Халилов Р.А.</w:t>
            </w:r>
            <w:r w:rsidR="00906A4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164" w:type="dxa"/>
          </w:tcPr>
          <w:p w14:paraId="532B5BF9" w14:textId="7AF7A6F4" w:rsidR="0018679E" w:rsidRDefault="0018679E" w:rsidP="00275AC6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– к.б.н., доцент, декан биологического факультета ДГУ</w:t>
            </w:r>
          </w:p>
        </w:tc>
      </w:tr>
      <w:tr w:rsidR="00906A45" w14:paraId="25E34AA0" w14:textId="77777777" w:rsidTr="00100F6E">
        <w:tc>
          <w:tcPr>
            <w:tcW w:w="2518" w:type="dxa"/>
          </w:tcPr>
          <w:p w14:paraId="4980D703" w14:textId="032B830E" w:rsidR="00906A45" w:rsidRDefault="00BE32E7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Саидов М.Б.</w:t>
            </w:r>
          </w:p>
        </w:tc>
        <w:tc>
          <w:tcPr>
            <w:tcW w:w="8164" w:type="dxa"/>
          </w:tcPr>
          <w:p w14:paraId="6EC565E7" w14:textId="2B020EC4" w:rsidR="00906A45" w:rsidRDefault="00906A45" w:rsidP="001C1346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</w:t>
            </w:r>
            <w:r w:rsidR="00065E97" w:rsidRPr="00065E97">
              <w:rPr>
                <w:rFonts w:ascii="Times New Roman" w:hAnsi="Times New Roman"/>
                <w:bCs/>
                <w:iCs/>
                <w:sz w:val="28"/>
                <w:szCs w:val="28"/>
              </w:rPr>
              <w:t>к.б.н., доцент</w:t>
            </w:r>
            <w:r w:rsidR="00065E97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="00065E97" w:rsidRPr="00065E9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</w:t>
            </w:r>
            <w:r w:rsidR="004542FC">
              <w:rPr>
                <w:rFonts w:ascii="Times New Roman" w:hAnsi="Times New Roman"/>
                <w:bCs/>
                <w:iCs/>
                <w:sz w:val="28"/>
                <w:szCs w:val="28"/>
              </w:rPr>
              <w:t>едующий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каф</w:t>
            </w:r>
            <w:r w:rsidR="00065E97">
              <w:rPr>
                <w:rFonts w:ascii="Times New Roman" w:hAnsi="Times New Roman"/>
                <w:bCs/>
                <w:iCs/>
                <w:sz w:val="28"/>
                <w:szCs w:val="28"/>
              </w:rPr>
              <w:t>едрой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биохимии и биофизики ДГУ</w:t>
            </w:r>
          </w:p>
        </w:tc>
      </w:tr>
      <w:tr w:rsidR="00906A45" w14:paraId="65526D20" w14:textId="77777777" w:rsidTr="00100F6E">
        <w:tc>
          <w:tcPr>
            <w:tcW w:w="2518" w:type="dxa"/>
          </w:tcPr>
          <w:p w14:paraId="22F20858" w14:textId="323E187B" w:rsidR="00906A45" w:rsidRDefault="00906A45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Рабазанов</w:t>
            </w:r>
            <w:proofErr w:type="spellEnd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Н.И.</w:t>
            </w:r>
          </w:p>
        </w:tc>
        <w:tc>
          <w:tcPr>
            <w:tcW w:w="8164" w:type="dxa"/>
          </w:tcPr>
          <w:p w14:paraId="3A36D9E8" w14:textId="08FD3F63" w:rsidR="00906A45" w:rsidRDefault="00906A45" w:rsidP="00275AC6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д.б.н., </w:t>
            </w:r>
            <w:r w:rsidR="001C13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профессор, 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 Прикаспийского института биол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гических ресурсов ДФИЦ РАН</w:t>
            </w:r>
          </w:p>
        </w:tc>
      </w:tr>
      <w:tr w:rsidR="00906A45" w14:paraId="096DA2FD" w14:textId="77777777" w:rsidTr="00100F6E">
        <w:tc>
          <w:tcPr>
            <w:tcW w:w="2518" w:type="dxa"/>
          </w:tcPr>
          <w:p w14:paraId="26314848" w14:textId="1A0635BB" w:rsidR="00906A45" w:rsidRDefault="00906A45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Мазанаева</w:t>
            </w:r>
            <w:proofErr w:type="spellEnd"/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Л.Ф.</w:t>
            </w:r>
          </w:p>
        </w:tc>
        <w:tc>
          <w:tcPr>
            <w:tcW w:w="8164" w:type="dxa"/>
          </w:tcPr>
          <w:p w14:paraId="4BAEBBF6" w14:textId="518A0E9B" w:rsidR="00906A45" w:rsidRDefault="00906A45" w:rsidP="004542FC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– к.б.н.</w:t>
            </w:r>
            <w:r w:rsidRPr="007B6A1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65E97">
              <w:rPr>
                <w:rFonts w:ascii="Times New Roman" w:hAnsi="Times New Roman"/>
                <w:bCs/>
                <w:sz w:val="28"/>
                <w:szCs w:val="28"/>
              </w:rPr>
              <w:t xml:space="preserve">доцент, </w:t>
            </w:r>
            <w:r w:rsidRPr="007B6A17">
              <w:rPr>
                <w:rFonts w:ascii="Times New Roman" w:hAnsi="Times New Roman"/>
                <w:bCs/>
                <w:sz w:val="28"/>
                <w:szCs w:val="28"/>
              </w:rPr>
              <w:t>зав</w:t>
            </w:r>
            <w:r w:rsidR="004542FC">
              <w:rPr>
                <w:rFonts w:ascii="Times New Roman" w:hAnsi="Times New Roman"/>
                <w:bCs/>
                <w:sz w:val="28"/>
                <w:szCs w:val="28"/>
              </w:rPr>
              <w:t>едующий</w:t>
            </w:r>
            <w:r w:rsidRPr="007B6A17">
              <w:rPr>
                <w:rFonts w:ascii="Times New Roman" w:hAnsi="Times New Roman"/>
                <w:bCs/>
                <w:sz w:val="28"/>
                <w:szCs w:val="28"/>
              </w:rPr>
              <w:t xml:space="preserve"> кафедрой зоологии и физиологии ДГУ</w:t>
            </w:r>
          </w:p>
        </w:tc>
      </w:tr>
      <w:tr w:rsidR="00906A45" w14:paraId="1B0869EB" w14:textId="77777777" w:rsidTr="00100F6E">
        <w:tc>
          <w:tcPr>
            <w:tcW w:w="2518" w:type="dxa"/>
          </w:tcPr>
          <w:p w14:paraId="4E12767C" w14:textId="6AF32597" w:rsidR="00906A45" w:rsidRDefault="00906A45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>Омаров К.З.</w:t>
            </w:r>
          </w:p>
        </w:tc>
        <w:tc>
          <w:tcPr>
            <w:tcW w:w="8164" w:type="dxa"/>
          </w:tcPr>
          <w:p w14:paraId="35586431" w14:textId="6C75AA79" w:rsidR="00906A45" w:rsidRDefault="00906A45" w:rsidP="004542FC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д.б.н., </w:t>
            </w:r>
            <w:proofErr w:type="spellStart"/>
            <w:r w:rsidR="004542FC">
              <w:rPr>
                <w:rFonts w:ascii="Times New Roman" w:hAnsi="Times New Roman"/>
                <w:bCs/>
                <w:iCs/>
                <w:sz w:val="28"/>
                <w:szCs w:val="28"/>
              </w:rPr>
              <w:t>г.н.с</w:t>
            </w:r>
            <w:proofErr w:type="spellEnd"/>
            <w:r w:rsidR="004542FC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Прикаспийского института биологических ресурсов ДФИЦ РАН</w:t>
            </w:r>
          </w:p>
        </w:tc>
      </w:tr>
      <w:tr w:rsidR="00A87C8B" w14:paraId="529B955E" w14:textId="77777777" w:rsidTr="00100F6E">
        <w:tc>
          <w:tcPr>
            <w:tcW w:w="2518" w:type="dxa"/>
          </w:tcPr>
          <w:p w14:paraId="4BC10870" w14:textId="35BE0E71" w:rsidR="00A87C8B" w:rsidRPr="007B6A17" w:rsidRDefault="00A87C8B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Бекшоков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К.С.</w:t>
            </w:r>
          </w:p>
        </w:tc>
        <w:tc>
          <w:tcPr>
            <w:tcW w:w="8164" w:type="dxa"/>
          </w:tcPr>
          <w:p w14:paraId="476D9936" w14:textId="42CFE161" w:rsidR="00A87C8B" w:rsidRPr="007B6A17" w:rsidRDefault="00A87C8B" w:rsidP="004542FC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</w:t>
            </w:r>
            <w:r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к.б.н., доцент </w:t>
            </w:r>
            <w:r w:rsidR="001C1346"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>каф</w:t>
            </w:r>
            <w:r w:rsidR="001C1346">
              <w:rPr>
                <w:rFonts w:ascii="Times New Roman" w:hAnsi="Times New Roman"/>
                <w:bCs/>
                <w:iCs/>
                <w:sz w:val="28"/>
                <w:szCs w:val="28"/>
              </w:rPr>
              <w:t>едры</w:t>
            </w:r>
            <w:r w:rsidR="001C1346"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>биохимии и биофизики ДГУ</w:t>
            </w:r>
          </w:p>
        </w:tc>
      </w:tr>
      <w:tr w:rsidR="00906A45" w14:paraId="074B9514" w14:textId="77777777" w:rsidTr="00100F6E">
        <w:tc>
          <w:tcPr>
            <w:tcW w:w="2518" w:type="dxa"/>
          </w:tcPr>
          <w:p w14:paraId="24C6687B" w14:textId="35083C6C" w:rsidR="00906A45" w:rsidRPr="007B6A17" w:rsidRDefault="00BE32E7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М.Д.</w:t>
            </w:r>
          </w:p>
        </w:tc>
        <w:tc>
          <w:tcPr>
            <w:tcW w:w="8164" w:type="dxa"/>
          </w:tcPr>
          <w:p w14:paraId="6AA2EC2E" w14:textId="04064F75" w:rsidR="00906A45" w:rsidRPr="007B6A17" w:rsidRDefault="00906A45" w:rsidP="00275AC6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к.б.н., доцент</w:t>
            </w:r>
            <w:r w:rsidR="00BE2CCC">
              <w:t xml:space="preserve"> </w:t>
            </w:r>
            <w:r w:rsidR="004542FC" w:rsidRPr="004542FC">
              <w:rPr>
                <w:rFonts w:ascii="Times New Roman" w:hAnsi="Times New Roman"/>
                <w:sz w:val="28"/>
                <w:szCs w:val="28"/>
              </w:rPr>
              <w:t>кафедры</w:t>
            </w:r>
            <w:r w:rsidR="00BE2CCC" w:rsidRPr="00BE2CCC">
              <w:rPr>
                <w:rFonts w:ascii="Times New Roman" w:hAnsi="Times New Roman"/>
                <w:sz w:val="28"/>
                <w:szCs w:val="28"/>
              </w:rPr>
              <w:t xml:space="preserve"> биохимии и биофизики ДГУ</w:t>
            </w:r>
          </w:p>
        </w:tc>
      </w:tr>
      <w:tr w:rsidR="00906A45" w14:paraId="17A00CC8" w14:textId="77777777" w:rsidTr="00100F6E">
        <w:tc>
          <w:tcPr>
            <w:tcW w:w="2518" w:type="dxa"/>
          </w:tcPr>
          <w:p w14:paraId="2CD4261A" w14:textId="3C1A5517" w:rsidR="00906A45" w:rsidRDefault="00BE32E7" w:rsidP="006361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Ж.Г.</w:t>
            </w:r>
          </w:p>
        </w:tc>
        <w:tc>
          <w:tcPr>
            <w:tcW w:w="8164" w:type="dxa"/>
          </w:tcPr>
          <w:p w14:paraId="61C68318" w14:textId="16309D5A" w:rsidR="00906A45" w:rsidRDefault="00906A45" w:rsidP="00275AC6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6A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к.б.н., доцент</w:t>
            </w:r>
            <w:r w:rsidR="00BE2CCC">
              <w:t xml:space="preserve"> </w:t>
            </w:r>
            <w:r w:rsidR="004542FC"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>каф</w:t>
            </w:r>
            <w:r w:rsidR="004542FC">
              <w:rPr>
                <w:rFonts w:ascii="Times New Roman" w:hAnsi="Times New Roman"/>
                <w:bCs/>
                <w:iCs/>
                <w:sz w:val="28"/>
                <w:szCs w:val="28"/>
              </w:rPr>
              <w:t>едры</w:t>
            </w:r>
            <w:r w:rsidR="00454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2CCC" w:rsidRPr="00BE2CCC">
              <w:rPr>
                <w:rFonts w:ascii="Times New Roman" w:hAnsi="Times New Roman"/>
                <w:sz w:val="28"/>
                <w:szCs w:val="28"/>
              </w:rPr>
              <w:t>биохимии и биофизики ДГУ</w:t>
            </w:r>
          </w:p>
        </w:tc>
      </w:tr>
      <w:tr w:rsidR="007108E9" w14:paraId="731ED179" w14:textId="77777777" w:rsidTr="00100F6E">
        <w:tc>
          <w:tcPr>
            <w:tcW w:w="2518" w:type="dxa"/>
          </w:tcPr>
          <w:p w14:paraId="23511153" w14:textId="0290DAC4" w:rsidR="007108E9" w:rsidRPr="007108E9" w:rsidRDefault="00BE32E7" w:rsidP="00636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</w:t>
            </w:r>
            <w:r w:rsidR="007108E9">
              <w:rPr>
                <w:rFonts w:ascii="Times New Roman" w:hAnsi="Times New Roman"/>
                <w:sz w:val="28"/>
                <w:szCs w:val="28"/>
              </w:rPr>
              <w:t xml:space="preserve"> Е.В. </w:t>
            </w:r>
          </w:p>
        </w:tc>
        <w:tc>
          <w:tcPr>
            <w:tcW w:w="8164" w:type="dxa"/>
          </w:tcPr>
          <w:p w14:paraId="78125A4A" w14:textId="72864F49" w:rsidR="00100F6E" w:rsidRPr="007B6A17" w:rsidRDefault="007108E9" w:rsidP="00100F6E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к.б.н., доцент</w:t>
            </w:r>
            <w:r w:rsidR="00BE2CCC">
              <w:t xml:space="preserve"> </w:t>
            </w:r>
            <w:r w:rsidR="004542FC" w:rsidRPr="00A87C8B">
              <w:rPr>
                <w:rFonts w:ascii="Times New Roman" w:hAnsi="Times New Roman"/>
                <w:bCs/>
                <w:iCs/>
                <w:sz w:val="28"/>
                <w:szCs w:val="28"/>
              </w:rPr>
              <w:t>каф</w:t>
            </w:r>
            <w:r w:rsidR="004542FC">
              <w:rPr>
                <w:rFonts w:ascii="Times New Roman" w:hAnsi="Times New Roman"/>
                <w:bCs/>
                <w:iCs/>
                <w:sz w:val="28"/>
                <w:szCs w:val="28"/>
              </w:rPr>
              <w:t>едры</w:t>
            </w:r>
            <w:r w:rsidR="00BE2CCC" w:rsidRPr="00BE2CCC">
              <w:rPr>
                <w:rFonts w:ascii="Times New Roman" w:hAnsi="Times New Roman"/>
                <w:sz w:val="28"/>
                <w:szCs w:val="28"/>
              </w:rPr>
              <w:t xml:space="preserve"> биохимии и биофизики ДГУ</w:t>
            </w:r>
          </w:p>
        </w:tc>
      </w:tr>
      <w:tr w:rsidR="00100F6E" w14:paraId="4982788F" w14:textId="77777777" w:rsidTr="00100F6E">
        <w:tc>
          <w:tcPr>
            <w:tcW w:w="2518" w:type="dxa"/>
          </w:tcPr>
          <w:p w14:paraId="63B131BF" w14:textId="61CD2308" w:rsidR="00100F6E" w:rsidRDefault="00100F6E" w:rsidP="00636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Рабаданова З.Г.</w:t>
            </w:r>
          </w:p>
        </w:tc>
        <w:tc>
          <w:tcPr>
            <w:tcW w:w="8164" w:type="dxa"/>
          </w:tcPr>
          <w:p w14:paraId="1FCE543D" w14:textId="0E8765C5" w:rsidR="00100F6E" w:rsidRDefault="00100F6E" w:rsidP="00100F6E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</w:t>
            </w:r>
            <w:r w:rsidRPr="00100F6E">
              <w:rPr>
                <w:rFonts w:ascii="Times New Roman" w:hAnsi="Times New Roman"/>
                <w:sz w:val="28"/>
                <w:szCs w:val="28"/>
              </w:rPr>
              <w:t>.б.н., доцент кафедр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0F6E">
              <w:rPr>
                <w:rFonts w:ascii="Times New Roman" w:hAnsi="Times New Roman"/>
                <w:sz w:val="28"/>
                <w:szCs w:val="28"/>
              </w:rPr>
              <w:t xml:space="preserve"> зоологии и физиологии ДГУ</w:t>
            </w:r>
          </w:p>
        </w:tc>
      </w:tr>
    </w:tbl>
    <w:p w14:paraId="74E2605E" w14:textId="77777777" w:rsidR="006361B1" w:rsidRDefault="006361B1" w:rsidP="00B452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B2727B" w14:textId="77777777" w:rsidR="0050678F" w:rsidRPr="00CE5E54" w:rsidRDefault="0050678F" w:rsidP="0030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5E54">
        <w:rPr>
          <w:rFonts w:ascii="Times New Roman" w:hAnsi="Times New Roman"/>
          <w:bCs/>
          <w:sz w:val="28"/>
          <w:szCs w:val="28"/>
        </w:rPr>
        <w:t>На конференции будут обсуждаться молекулярные механизмы адаптации мл</w:t>
      </w:r>
      <w:r w:rsidRPr="00CE5E54">
        <w:rPr>
          <w:rFonts w:ascii="Times New Roman" w:hAnsi="Times New Roman"/>
          <w:bCs/>
          <w:sz w:val="28"/>
          <w:szCs w:val="28"/>
        </w:rPr>
        <w:t>е</w:t>
      </w:r>
      <w:r w:rsidRPr="00CE5E54">
        <w:rPr>
          <w:rFonts w:ascii="Times New Roman" w:hAnsi="Times New Roman"/>
          <w:bCs/>
          <w:sz w:val="28"/>
          <w:szCs w:val="28"/>
        </w:rPr>
        <w:t xml:space="preserve">копитающих к природным </w:t>
      </w:r>
      <w:proofErr w:type="spellStart"/>
      <w:r w:rsidRPr="00CE5E54">
        <w:rPr>
          <w:rFonts w:ascii="Times New Roman" w:hAnsi="Times New Roman"/>
          <w:bCs/>
          <w:sz w:val="28"/>
          <w:szCs w:val="28"/>
        </w:rPr>
        <w:t>гипометаболическим</w:t>
      </w:r>
      <w:proofErr w:type="spellEnd"/>
      <w:r w:rsidRPr="00CE5E54">
        <w:rPr>
          <w:rFonts w:ascii="Times New Roman" w:hAnsi="Times New Roman"/>
          <w:bCs/>
          <w:sz w:val="28"/>
          <w:szCs w:val="28"/>
        </w:rPr>
        <w:t xml:space="preserve"> сост</w:t>
      </w:r>
      <w:r>
        <w:rPr>
          <w:rFonts w:ascii="Times New Roman" w:hAnsi="Times New Roman"/>
          <w:bCs/>
          <w:sz w:val="28"/>
          <w:szCs w:val="28"/>
        </w:rPr>
        <w:t>о</w:t>
      </w:r>
      <w:r w:rsidRPr="00CE5E54">
        <w:rPr>
          <w:rFonts w:ascii="Times New Roman" w:hAnsi="Times New Roman"/>
          <w:bCs/>
          <w:sz w:val="28"/>
          <w:szCs w:val="28"/>
        </w:rPr>
        <w:t>яниям, медико-биологические аспекты действия искусственной гипотермии</w:t>
      </w:r>
      <w:r w:rsidRPr="00FD22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Cs/>
          <w:sz w:val="28"/>
          <w:szCs w:val="28"/>
        </w:rPr>
        <w:t>гипометаболии</w:t>
      </w:r>
      <w:proofErr w:type="spellEnd"/>
      <w:r w:rsidRPr="00CE5E5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/>
          <w:bCs/>
          <w:sz w:val="28"/>
          <w:szCs w:val="28"/>
        </w:rPr>
        <w:t>терм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биологии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различных видов земноводных и пресмыкающихся</w:t>
      </w:r>
      <w:r w:rsidR="00532F6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механизмы адаптации </w:t>
      </w:r>
      <w:r w:rsidR="00532F6B" w:rsidRPr="00532F6B">
        <w:rPr>
          <w:rFonts w:ascii="Times New Roman" w:hAnsi="Times New Roman"/>
          <w:bCs/>
          <w:sz w:val="28"/>
          <w:szCs w:val="28"/>
        </w:rPr>
        <w:t xml:space="preserve">эндо- и </w:t>
      </w:r>
      <w:proofErr w:type="spellStart"/>
      <w:r w:rsidR="00532F6B" w:rsidRPr="00532F6B">
        <w:rPr>
          <w:rFonts w:ascii="Times New Roman" w:hAnsi="Times New Roman"/>
          <w:bCs/>
          <w:sz w:val="28"/>
          <w:szCs w:val="28"/>
        </w:rPr>
        <w:t>эктотермов</w:t>
      </w:r>
      <w:proofErr w:type="spellEnd"/>
      <w:r w:rsidR="00532F6B" w:rsidRPr="00532F6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 условиям среды обитания.</w:t>
      </w:r>
    </w:p>
    <w:p w14:paraId="4BDE9DD8" w14:textId="77777777" w:rsidR="0050678F" w:rsidRPr="00F47B49" w:rsidRDefault="0050678F" w:rsidP="00D50BE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0000"/>
          <w:sz w:val="20"/>
          <w:szCs w:val="28"/>
        </w:rPr>
      </w:pPr>
    </w:p>
    <w:p w14:paraId="365A340C" w14:textId="77777777" w:rsidR="0050678F" w:rsidRPr="00C87ACA" w:rsidRDefault="0050678F" w:rsidP="00F0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070E2">
        <w:rPr>
          <w:rFonts w:ascii="Calibri-Bold" w:hAnsi="Calibri-Bold" w:cs="Calibri-Bold"/>
          <w:b/>
          <w:bCs/>
          <w:color w:val="000000"/>
          <w:sz w:val="28"/>
          <w:szCs w:val="28"/>
        </w:rPr>
        <w:lastRenderedPageBreak/>
        <w:t>Ц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ели</w:t>
      </w:r>
      <w:r w:rsidRPr="00F070E2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конференции</w:t>
      </w:r>
      <w:r w:rsidRPr="00F070E2">
        <w:rPr>
          <w:rFonts w:ascii="Calibri-Bold" w:hAnsi="Calibri-Bold" w:cs="Calibri-Bold"/>
          <w:b/>
          <w:bCs/>
          <w:color w:val="000000"/>
          <w:sz w:val="28"/>
          <w:szCs w:val="28"/>
        </w:rPr>
        <w:t>: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Pr="00C87ACA">
        <w:rPr>
          <w:rFonts w:ascii="Times New Roman" w:hAnsi="Times New Roman"/>
          <w:bCs/>
          <w:color w:val="000000"/>
          <w:sz w:val="28"/>
          <w:szCs w:val="28"/>
        </w:rPr>
        <w:t>обмен научной информацией, установление научных контактов и планирование на этой основе совместных научных исследований в области фундаме</w:t>
      </w:r>
      <w:r w:rsidRPr="00C87ACA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C87ACA">
        <w:rPr>
          <w:rFonts w:ascii="Times New Roman" w:hAnsi="Times New Roman"/>
          <w:bCs/>
          <w:color w:val="000000"/>
          <w:sz w:val="28"/>
          <w:szCs w:val="28"/>
        </w:rPr>
        <w:t>тальных и прикладных проблем использования гипотермии в биологии и медицине.</w:t>
      </w:r>
    </w:p>
    <w:p w14:paraId="3D8B7C43" w14:textId="77777777" w:rsidR="0050678F" w:rsidRPr="00F47B49" w:rsidRDefault="0050678F" w:rsidP="00F0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8"/>
        </w:rPr>
      </w:pPr>
    </w:p>
    <w:p w14:paraId="2B2AF041" w14:textId="77777777" w:rsidR="0050678F" w:rsidRDefault="0050678F" w:rsidP="00962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A34">
        <w:rPr>
          <w:rFonts w:ascii="Times New Roman" w:hAnsi="Times New Roman"/>
          <w:b/>
          <w:sz w:val="28"/>
          <w:szCs w:val="28"/>
        </w:rPr>
        <w:t>В программу конференции будут включены следующие основные направления:</w:t>
      </w:r>
    </w:p>
    <w:p w14:paraId="294FC641" w14:textId="77777777" w:rsidR="00962406" w:rsidRPr="00962406" w:rsidRDefault="00962406" w:rsidP="00962406">
      <w:pPr>
        <w:spacing w:after="0" w:line="240" w:lineRule="auto"/>
        <w:jc w:val="both"/>
        <w:rPr>
          <w:rFonts w:ascii="Times New Roman" w:hAnsi="Times New Roman"/>
          <w:b/>
          <w:sz w:val="12"/>
          <w:szCs w:val="28"/>
        </w:rPr>
      </w:pPr>
    </w:p>
    <w:p w14:paraId="747580E1" w14:textId="538B793D" w:rsidR="0050678F" w:rsidRPr="00490A34" w:rsidRDefault="0050678F" w:rsidP="00FC723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90A34">
        <w:rPr>
          <w:rFonts w:ascii="Times New Roman" w:hAnsi="Times New Roman"/>
          <w:sz w:val="28"/>
          <w:szCs w:val="28"/>
        </w:rPr>
        <w:t xml:space="preserve">1. </w:t>
      </w:r>
      <w:r w:rsidR="00F84998" w:rsidRPr="00F84998">
        <w:rPr>
          <w:rFonts w:ascii="Times New Roman" w:hAnsi="Times New Roman"/>
          <w:sz w:val="28"/>
          <w:szCs w:val="28"/>
        </w:rPr>
        <w:t xml:space="preserve">Биология природного </w:t>
      </w:r>
      <w:proofErr w:type="spellStart"/>
      <w:r w:rsidR="00F84998" w:rsidRPr="00F84998">
        <w:rPr>
          <w:rFonts w:ascii="Times New Roman" w:hAnsi="Times New Roman"/>
          <w:sz w:val="28"/>
          <w:szCs w:val="28"/>
        </w:rPr>
        <w:t>гипобиоза</w:t>
      </w:r>
      <w:proofErr w:type="spellEnd"/>
      <w:r w:rsidR="00F84998" w:rsidRPr="00F84998">
        <w:rPr>
          <w:rFonts w:ascii="Times New Roman" w:hAnsi="Times New Roman"/>
          <w:sz w:val="28"/>
          <w:szCs w:val="28"/>
        </w:rPr>
        <w:t>: нейроэндокринные и молекулярно-клеточные м</w:t>
      </w:r>
      <w:r w:rsidR="00F84998" w:rsidRPr="00F84998">
        <w:rPr>
          <w:rFonts w:ascii="Times New Roman" w:hAnsi="Times New Roman"/>
          <w:sz w:val="28"/>
          <w:szCs w:val="28"/>
        </w:rPr>
        <w:t>е</w:t>
      </w:r>
      <w:r w:rsidR="00F84998" w:rsidRPr="00F84998">
        <w:rPr>
          <w:rFonts w:ascii="Times New Roman" w:hAnsi="Times New Roman"/>
          <w:sz w:val="28"/>
          <w:szCs w:val="28"/>
        </w:rPr>
        <w:t xml:space="preserve">ханизмы зимней спячки, суточного </w:t>
      </w:r>
      <w:proofErr w:type="spellStart"/>
      <w:r w:rsidR="00F84998" w:rsidRPr="00F84998">
        <w:rPr>
          <w:rFonts w:ascii="Times New Roman" w:hAnsi="Times New Roman"/>
          <w:sz w:val="28"/>
          <w:szCs w:val="28"/>
        </w:rPr>
        <w:t>торпора</w:t>
      </w:r>
      <w:proofErr w:type="spellEnd"/>
      <w:r w:rsidR="00F84998" w:rsidRPr="00F8499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84998" w:rsidRPr="00F84998">
        <w:rPr>
          <w:rFonts w:ascii="Times New Roman" w:hAnsi="Times New Roman"/>
          <w:sz w:val="28"/>
          <w:szCs w:val="28"/>
        </w:rPr>
        <w:t>эстивации</w:t>
      </w:r>
      <w:proofErr w:type="spellEnd"/>
      <w:r w:rsidRPr="00490A34">
        <w:rPr>
          <w:rFonts w:ascii="Times New Roman" w:hAnsi="Times New Roman"/>
          <w:sz w:val="28"/>
          <w:szCs w:val="28"/>
        </w:rPr>
        <w:t>.</w:t>
      </w:r>
    </w:p>
    <w:p w14:paraId="7CA933E6" w14:textId="0C6FC7B0" w:rsidR="007D015E" w:rsidRPr="007D015E" w:rsidRDefault="0050678F" w:rsidP="00FC723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90A34">
        <w:rPr>
          <w:rFonts w:ascii="Times New Roman" w:hAnsi="Times New Roman"/>
          <w:sz w:val="28"/>
          <w:szCs w:val="28"/>
        </w:rPr>
        <w:t xml:space="preserve">2. </w:t>
      </w:r>
      <w:r w:rsidR="00AD7504" w:rsidRPr="00AD7504">
        <w:rPr>
          <w:rFonts w:ascii="Times New Roman" w:hAnsi="Times New Roman"/>
          <w:sz w:val="28"/>
          <w:szCs w:val="28"/>
        </w:rPr>
        <w:t xml:space="preserve">Индуцированная гипотермия и </w:t>
      </w:r>
      <w:proofErr w:type="spellStart"/>
      <w:r w:rsidR="00AD7504" w:rsidRPr="00AD7504">
        <w:rPr>
          <w:rFonts w:ascii="Times New Roman" w:hAnsi="Times New Roman"/>
          <w:sz w:val="28"/>
          <w:szCs w:val="28"/>
        </w:rPr>
        <w:t>гипометаболизм</w:t>
      </w:r>
      <w:proofErr w:type="spellEnd"/>
      <w:r w:rsidR="00AD7504">
        <w:rPr>
          <w:rFonts w:ascii="Times New Roman" w:hAnsi="Times New Roman"/>
          <w:sz w:val="28"/>
          <w:szCs w:val="28"/>
        </w:rPr>
        <w:t>: б</w:t>
      </w:r>
      <w:r w:rsidRPr="00490A34">
        <w:rPr>
          <w:rFonts w:ascii="Times New Roman" w:hAnsi="Times New Roman"/>
          <w:sz w:val="28"/>
          <w:szCs w:val="28"/>
        </w:rPr>
        <w:t>иохимические, биофизические и физиологические механизмы</w:t>
      </w:r>
      <w:r w:rsidR="00AD7504">
        <w:rPr>
          <w:rFonts w:ascii="Times New Roman" w:hAnsi="Times New Roman"/>
          <w:sz w:val="28"/>
          <w:szCs w:val="28"/>
        </w:rPr>
        <w:t>.</w:t>
      </w:r>
    </w:p>
    <w:p w14:paraId="1865BDB3" w14:textId="779419F4" w:rsidR="0050678F" w:rsidRPr="00490A34" w:rsidRDefault="0050678F" w:rsidP="00FC723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90A34">
        <w:rPr>
          <w:rFonts w:ascii="Times New Roman" w:hAnsi="Times New Roman"/>
          <w:sz w:val="28"/>
          <w:szCs w:val="28"/>
        </w:rPr>
        <w:t xml:space="preserve">3. </w:t>
      </w:r>
      <w:r w:rsidR="00327D2A">
        <w:rPr>
          <w:rFonts w:ascii="Times New Roman" w:hAnsi="Times New Roman"/>
          <w:sz w:val="28"/>
          <w:szCs w:val="28"/>
        </w:rPr>
        <w:t>Терапевтическая гипотермия: показания</w:t>
      </w:r>
      <w:r w:rsidR="008F3FFE">
        <w:rPr>
          <w:rFonts w:ascii="Times New Roman" w:hAnsi="Times New Roman"/>
          <w:sz w:val="28"/>
          <w:szCs w:val="28"/>
        </w:rPr>
        <w:t xml:space="preserve"> и последствия</w:t>
      </w:r>
      <w:r w:rsidR="00AD7504">
        <w:rPr>
          <w:rFonts w:ascii="Times New Roman" w:hAnsi="Times New Roman"/>
          <w:sz w:val="28"/>
          <w:szCs w:val="28"/>
        </w:rPr>
        <w:t>, б</w:t>
      </w:r>
      <w:r w:rsidR="00AD7504" w:rsidRPr="00AD7504">
        <w:rPr>
          <w:rFonts w:ascii="Times New Roman" w:hAnsi="Times New Roman"/>
          <w:sz w:val="28"/>
          <w:szCs w:val="28"/>
        </w:rPr>
        <w:t>иомедицинские технол</w:t>
      </w:r>
      <w:r w:rsidR="00AD7504" w:rsidRPr="00AD7504">
        <w:rPr>
          <w:rFonts w:ascii="Times New Roman" w:hAnsi="Times New Roman"/>
          <w:sz w:val="28"/>
          <w:szCs w:val="28"/>
        </w:rPr>
        <w:t>о</w:t>
      </w:r>
      <w:r w:rsidR="00AD7504" w:rsidRPr="00AD7504">
        <w:rPr>
          <w:rFonts w:ascii="Times New Roman" w:hAnsi="Times New Roman"/>
          <w:sz w:val="28"/>
          <w:szCs w:val="28"/>
        </w:rPr>
        <w:t>гии и инженерные решения</w:t>
      </w:r>
      <w:r w:rsidR="00AD7504">
        <w:rPr>
          <w:rFonts w:ascii="Times New Roman" w:hAnsi="Times New Roman"/>
          <w:sz w:val="28"/>
          <w:szCs w:val="28"/>
        </w:rPr>
        <w:t>.</w:t>
      </w:r>
    </w:p>
    <w:p w14:paraId="122B3A5F" w14:textId="7E0184B0" w:rsidR="0050678F" w:rsidRDefault="0050678F" w:rsidP="00FC723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90A3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Механизмы адаптации </w:t>
      </w:r>
      <w:r w:rsidR="00327D2A">
        <w:rPr>
          <w:rFonts w:ascii="Times New Roman" w:hAnsi="Times New Roman"/>
          <w:sz w:val="28"/>
          <w:szCs w:val="28"/>
        </w:rPr>
        <w:t xml:space="preserve">эндо- и </w:t>
      </w:r>
      <w:proofErr w:type="spellStart"/>
      <w:r w:rsidR="00327D2A">
        <w:rPr>
          <w:rFonts w:ascii="Times New Roman" w:hAnsi="Times New Roman"/>
          <w:sz w:val="28"/>
          <w:szCs w:val="28"/>
        </w:rPr>
        <w:t>эктотермов</w:t>
      </w:r>
      <w:proofErr w:type="spellEnd"/>
      <w:r>
        <w:rPr>
          <w:rFonts w:ascii="Times New Roman" w:hAnsi="Times New Roman"/>
          <w:sz w:val="28"/>
          <w:szCs w:val="28"/>
        </w:rPr>
        <w:t xml:space="preserve"> к низкой </w:t>
      </w:r>
      <w:r w:rsidR="008F3FFE">
        <w:rPr>
          <w:rFonts w:ascii="Times New Roman" w:hAnsi="Times New Roman"/>
          <w:sz w:val="28"/>
          <w:szCs w:val="28"/>
        </w:rPr>
        <w:t xml:space="preserve">окружающей </w:t>
      </w:r>
      <w:r>
        <w:rPr>
          <w:rFonts w:ascii="Times New Roman" w:hAnsi="Times New Roman"/>
          <w:sz w:val="28"/>
          <w:szCs w:val="28"/>
        </w:rPr>
        <w:t xml:space="preserve">температуре. </w:t>
      </w:r>
    </w:p>
    <w:p w14:paraId="7FAE5E84" w14:textId="77777777" w:rsidR="0050678F" w:rsidRPr="00051EC8" w:rsidRDefault="0050678F" w:rsidP="006B4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9F844" w14:textId="7D18D29A" w:rsidR="00C04FF9" w:rsidRDefault="004A4C5D" w:rsidP="00C04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C5D">
        <w:rPr>
          <w:rFonts w:ascii="Times New Roman" w:hAnsi="Times New Roman"/>
          <w:b/>
          <w:sz w:val="28"/>
          <w:szCs w:val="28"/>
        </w:rPr>
        <w:t>В рамках программы конференции планируется проведение</w:t>
      </w:r>
      <w:r w:rsidR="004F3CA6">
        <w:rPr>
          <w:rFonts w:ascii="Times New Roman" w:hAnsi="Times New Roman"/>
          <w:b/>
          <w:sz w:val="28"/>
          <w:szCs w:val="28"/>
        </w:rPr>
        <w:t>:</w:t>
      </w:r>
    </w:p>
    <w:p w14:paraId="20862278" w14:textId="77777777" w:rsidR="00C04FF9" w:rsidRDefault="00C04FF9" w:rsidP="00C04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218FAD" w14:textId="49A1470E" w:rsidR="008F20A6" w:rsidRPr="00C04FF9" w:rsidRDefault="007108E9" w:rsidP="00051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F9">
        <w:rPr>
          <w:rFonts w:ascii="Times New Roman" w:hAnsi="Times New Roman"/>
          <w:sz w:val="28"/>
          <w:szCs w:val="28"/>
        </w:rPr>
        <w:t>кругл</w:t>
      </w:r>
      <w:r w:rsidR="004F3CA6">
        <w:rPr>
          <w:rFonts w:ascii="Times New Roman" w:hAnsi="Times New Roman"/>
          <w:sz w:val="28"/>
          <w:szCs w:val="28"/>
        </w:rPr>
        <w:t>ого</w:t>
      </w:r>
      <w:r w:rsidRPr="00C04FF9">
        <w:rPr>
          <w:rFonts w:ascii="Times New Roman" w:hAnsi="Times New Roman"/>
          <w:sz w:val="28"/>
          <w:szCs w:val="28"/>
        </w:rPr>
        <w:t xml:space="preserve"> стол</w:t>
      </w:r>
      <w:r w:rsidR="004F3CA6">
        <w:rPr>
          <w:rFonts w:ascii="Times New Roman" w:hAnsi="Times New Roman"/>
          <w:sz w:val="28"/>
          <w:szCs w:val="28"/>
        </w:rPr>
        <w:t>а</w:t>
      </w:r>
      <w:r w:rsidR="00C04FF9" w:rsidRPr="00C04FF9">
        <w:rPr>
          <w:rFonts w:ascii="Times New Roman" w:hAnsi="Times New Roman"/>
          <w:sz w:val="28"/>
          <w:szCs w:val="28"/>
        </w:rPr>
        <w:t xml:space="preserve"> на тему «</w:t>
      </w:r>
      <w:proofErr w:type="spellStart"/>
      <w:r w:rsidRPr="00C04FF9">
        <w:rPr>
          <w:rFonts w:ascii="Times New Roman" w:hAnsi="Times New Roman"/>
          <w:sz w:val="28"/>
          <w:szCs w:val="28"/>
        </w:rPr>
        <w:t>Гипобиоз</w:t>
      </w:r>
      <w:proofErr w:type="spellEnd"/>
      <w:r w:rsidRPr="00C04FF9">
        <w:rPr>
          <w:rFonts w:ascii="Times New Roman" w:hAnsi="Times New Roman"/>
          <w:sz w:val="28"/>
          <w:szCs w:val="28"/>
        </w:rPr>
        <w:t xml:space="preserve"> как стратегия выживания: разработка эффективной технологии</w:t>
      </w:r>
      <w:r w:rsidR="008F20A6" w:rsidRPr="00C04FF9">
        <w:rPr>
          <w:rFonts w:ascii="Times New Roman" w:hAnsi="Times New Roman"/>
          <w:sz w:val="28"/>
          <w:szCs w:val="28"/>
        </w:rPr>
        <w:t xml:space="preserve"> </w:t>
      </w:r>
      <w:r w:rsidRPr="00C04FF9">
        <w:rPr>
          <w:rFonts w:ascii="Times New Roman" w:hAnsi="Times New Roman"/>
          <w:sz w:val="28"/>
          <w:szCs w:val="28"/>
        </w:rPr>
        <w:t>защиты организма</w:t>
      </w:r>
      <w:r w:rsidR="00C04FF9" w:rsidRPr="00C04FF9">
        <w:rPr>
          <w:rFonts w:ascii="Times New Roman" w:hAnsi="Times New Roman"/>
          <w:sz w:val="28"/>
          <w:szCs w:val="28"/>
        </w:rPr>
        <w:t>»</w:t>
      </w:r>
      <w:r w:rsidRPr="00C04FF9">
        <w:rPr>
          <w:rFonts w:ascii="Times New Roman" w:hAnsi="Times New Roman"/>
          <w:sz w:val="28"/>
          <w:szCs w:val="28"/>
        </w:rPr>
        <w:t>.</w:t>
      </w:r>
      <w:r w:rsidR="008F20A6" w:rsidRPr="00C04FF9">
        <w:rPr>
          <w:rFonts w:ascii="Times New Roman" w:hAnsi="Times New Roman"/>
          <w:sz w:val="28"/>
          <w:szCs w:val="28"/>
        </w:rPr>
        <w:t xml:space="preserve"> </w:t>
      </w:r>
    </w:p>
    <w:p w14:paraId="064A7885" w14:textId="77777777" w:rsidR="004F3CA6" w:rsidRDefault="004F3CA6" w:rsidP="008F20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6CFA84" w14:textId="0291CB26" w:rsidR="0050678F" w:rsidRPr="00B452F9" w:rsidRDefault="0050678F" w:rsidP="00F421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A6A">
        <w:rPr>
          <w:rFonts w:ascii="Times New Roman" w:hAnsi="Times New Roman"/>
          <w:b/>
          <w:sz w:val="28"/>
          <w:szCs w:val="28"/>
        </w:rPr>
        <w:t>Формы участия</w:t>
      </w:r>
    </w:p>
    <w:p w14:paraId="72D390DD" w14:textId="77777777" w:rsidR="0050678F" w:rsidRPr="00F47B49" w:rsidRDefault="0050678F" w:rsidP="00630E7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3969523E" w14:textId="77AFB618" w:rsidR="0050678F" w:rsidRDefault="0050678F" w:rsidP="00402D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A2D35">
        <w:rPr>
          <w:rFonts w:ascii="Times New Roman" w:hAnsi="Times New Roman"/>
          <w:sz w:val="28"/>
          <w:szCs w:val="28"/>
        </w:rPr>
        <w:t>Конференция будет проводиться в смешанном формате</w:t>
      </w:r>
      <w:r>
        <w:rPr>
          <w:rFonts w:ascii="Times New Roman" w:hAnsi="Times New Roman"/>
          <w:sz w:val="28"/>
          <w:szCs w:val="28"/>
        </w:rPr>
        <w:t>. Помимо очного</w:t>
      </w:r>
      <w:r w:rsidR="007162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смотрено онлайн участие.</w:t>
      </w:r>
      <w:r w:rsidRPr="00AA2D35">
        <w:rPr>
          <w:rFonts w:ascii="Times New Roman" w:hAnsi="Times New Roman"/>
          <w:sz w:val="28"/>
          <w:szCs w:val="28"/>
        </w:rPr>
        <w:t xml:space="preserve"> </w:t>
      </w:r>
      <w:r w:rsidRPr="00D50BE2">
        <w:rPr>
          <w:rFonts w:ascii="Times New Roman" w:hAnsi="Times New Roman"/>
          <w:sz w:val="28"/>
          <w:szCs w:val="28"/>
        </w:rPr>
        <w:t>Программой конференции преду</w:t>
      </w:r>
      <w:r>
        <w:rPr>
          <w:rFonts w:ascii="Times New Roman" w:hAnsi="Times New Roman"/>
          <w:sz w:val="28"/>
          <w:szCs w:val="28"/>
        </w:rPr>
        <w:t>смотрены устные плена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ные (до 3</w:t>
      </w:r>
      <w:r w:rsidRPr="00D50BE2">
        <w:rPr>
          <w:rFonts w:ascii="Times New Roman" w:hAnsi="Times New Roman"/>
          <w:sz w:val="28"/>
          <w:szCs w:val="28"/>
        </w:rPr>
        <w:t>0 мин)</w:t>
      </w:r>
      <w:r w:rsidR="00716217">
        <w:rPr>
          <w:rFonts w:ascii="Times New Roman" w:hAnsi="Times New Roman"/>
          <w:sz w:val="28"/>
          <w:szCs w:val="28"/>
        </w:rPr>
        <w:t xml:space="preserve"> и</w:t>
      </w:r>
      <w:r w:rsidRPr="00D50BE2">
        <w:rPr>
          <w:rFonts w:ascii="Times New Roman" w:hAnsi="Times New Roman"/>
          <w:sz w:val="28"/>
          <w:szCs w:val="28"/>
        </w:rPr>
        <w:t xml:space="preserve"> секционные (1</w:t>
      </w:r>
      <w:r>
        <w:rPr>
          <w:rFonts w:ascii="Times New Roman" w:hAnsi="Times New Roman"/>
          <w:sz w:val="28"/>
          <w:szCs w:val="28"/>
        </w:rPr>
        <w:t>5</w:t>
      </w:r>
      <w:r w:rsidRPr="00D50BE2">
        <w:rPr>
          <w:rFonts w:ascii="Times New Roman" w:hAnsi="Times New Roman"/>
          <w:sz w:val="28"/>
          <w:szCs w:val="28"/>
        </w:rPr>
        <w:t xml:space="preserve"> мин) доклады по основным направлениям работы конференции.</w:t>
      </w:r>
      <w:r w:rsidRPr="00630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D50BE2">
        <w:rPr>
          <w:rFonts w:ascii="Times New Roman" w:hAnsi="Times New Roman"/>
          <w:sz w:val="28"/>
          <w:szCs w:val="28"/>
        </w:rPr>
        <w:t>бор доклад</w:t>
      </w:r>
      <w:r>
        <w:rPr>
          <w:rFonts w:ascii="Times New Roman" w:hAnsi="Times New Roman"/>
          <w:sz w:val="28"/>
          <w:szCs w:val="28"/>
        </w:rPr>
        <w:t>ов</w:t>
      </w:r>
      <w:r w:rsidRPr="00D50BE2">
        <w:rPr>
          <w:rFonts w:ascii="Times New Roman" w:hAnsi="Times New Roman"/>
          <w:sz w:val="28"/>
          <w:szCs w:val="28"/>
        </w:rPr>
        <w:t xml:space="preserve"> и формирование программы конферен</w:t>
      </w:r>
      <w:r>
        <w:rPr>
          <w:rFonts w:ascii="Times New Roman" w:hAnsi="Times New Roman"/>
          <w:sz w:val="28"/>
          <w:szCs w:val="28"/>
        </w:rPr>
        <w:t>ции осуществл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 w:rsidRPr="00D50BE2">
        <w:rPr>
          <w:rFonts w:ascii="Times New Roman" w:hAnsi="Times New Roman"/>
          <w:sz w:val="28"/>
          <w:szCs w:val="28"/>
        </w:rPr>
        <w:t>тся Оргкомитетом с учетом поданных заявок. Электронный вариант программы будет разослан дополнительно.</w:t>
      </w:r>
    </w:p>
    <w:p w14:paraId="776AC8D3" w14:textId="77777777" w:rsidR="0050678F" w:rsidRPr="00051EC8" w:rsidRDefault="0050678F" w:rsidP="006B4A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FE04E2" w14:textId="6CF4F3B9" w:rsidR="00140973" w:rsidRDefault="0050678F" w:rsidP="00D20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A6A">
        <w:rPr>
          <w:rFonts w:ascii="Times New Roman" w:hAnsi="Times New Roman"/>
          <w:b/>
          <w:sz w:val="28"/>
          <w:szCs w:val="28"/>
        </w:rPr>
        <w:t>Организационный взнос</w:t>
      </w:r>
      <w:r w:rsidRPr="006B4A6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A53C03">
        <w:rPr>
          <w:rFonts w:ascii="Times New Roman" w:hAnsi="Times New Roman"/>
          <w:sz w:val="28"/>
          <w:szCs w:val="28"/>
        </w:rPr>
        <w:t xml:space="preserve">очных участников </w:t>
      </w:r>
      <w:r>
        <w:rPr>
          <w:rFonts w:ascii="Times New Roman" w:hAnsi="Times New Roman"/>
          <w:sz w:val="28"/>
          <w:szCs w:val="28"/>
        </w:rPr>
        <w:t>включает папку участника,</w:t>
      </w:r>
      <w:r w:rsidRPr="00A53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сборник тезисов конференции</w:t>
      </w:r>
      <w:r w:rsidR="006C7C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кофе-брейк и составляет </w:t>
      </w:r>
      <w:r w:rsidR="00517D21" w:rsidRPr="00652A56">
        <w:rPr>
          <w:rFonts w:ascii="Times New Roman" w:hAnsi="Times New Roman"/>
          <w:sz w:val="28"/>
          <w:szCs w:val="28"/>
        </w:rPr>
        <w:t>3</w:t>
      </w:r>
      <w:r w:rsidRPr="00652A56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руб., д</w:t>
      </w:r>
      <w:r w:rsidRPr="00A53C03">
        <w:rPr>
          <w:rFonts w:ascii="Times New Roman" w:hAnsi="Times New Roman"/>
          <w:bCs/>
          <w:sz w:val="28"/>
          <w:szCs w:val="28"/>
        </w:rPr>
        <w:t xml:space="preserve">ля </w:t>
      </w:r>
      <w:r>
        <w:rPr>
          <w:rFonts w:ascii="Times New Roman" w:hAnsi="Times New Roman"/>
          <w:bCs/>
          <w:sz w:val="28"/>
          <w:szCs w:val="28"/>
        </w:rPr>
        <w:t>онлайн докла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чиков </w:t>
      </w:r>
      <w:r w:rsidRPr="00124638">
        <w:rPr>
          <w:rFonts w:ascii="Times New Roman" w:hAnsi="Times New Roman"/>
          <w:bCs/>
          <w:sz w:val="28"/>
          <w:szCs w:val="28"/>
        </w:rPr>
        <w:t>и желающих только опубликовать тезисы</w:t>
      </w:r>
      <w:r w:rsidRPr="00A53C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A53C0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52A56">
        <w:rPr>
          <w:rFonts w:ascii="Times New Roman" w:hAnsi="Times New Roman"/>
          <w:bCs/>
          <w:sz w:val="28"/>
          <w:szCs w:val="28"/>
        </w:rPr>
        <w:t>1000</w:t>
      </w:r>
      <w:r w:rsidRPr="00A53C03">
        <w:rPr>
          <w:rFonts w:ascii="Times New Roman" w:hAnsi="Times New Roman"/>
          <w:bCs/>
          <w:color w:val="000000"/>
          <w:sz w:val="28"/>
          <w:szCs w:val="28"/>
        </w:rPr>
        <w:t xml:space="preserve"> руб.</w:t>
      </w:r>
      <w:r w:rsidRPr="00A53C03">
        <w:rPr>
          <w:rFonts w:ascii="Times New Roman" w:hAnsi="Times New Roman"/>
          <w:sz w:val="28"/>
          <w:szCs w:val="28"/>
        </w:rPr>
        <w:t xml:space="preserve"> Количество публикаций от одного автора не ограничивается. При публикации одним автором (или коллект</w:t>
      </w:r>
      <w:r w:rsidRPr="00A53C03">
        <w:rPr>
          <w:rFonts w:ascii="Times New Roman" w:hAnsi="Times New Roman"/>
          <w:sz w:val="28"/>
          <w:szCs w:val="28"/>
        </w:rPr>
        <w:t>и</w:t>
      </w:r>
      <w:r w:rsidRPr="00A53C03">
        <w:rPr>
          <w:rFonts w:ascii="Times New Roman" w:hAnsi="Times New Roman"/>
          <w:sz w:val="28"/>
          <w:szCs w:val="28"/>
        </w:rPr>
        <w:t xml:space="preserve">вом авторов) нескольких </w:t>
      </w:r>
      <w:r>
        <w:rPr>
          <w:rFonts w:ascii="Times New Roman" w:hAnsi="Times New Roman"/>
          <w:sz w:val="28"/>
          <w:szCs w:val="28"/>
        </w:rPr>
        <w:t>тезисов докладов</w:t>
      </w:r>
      <w:r w:rsidRPr="00A53C03">
        <w:rPr>
          <w:rFonts w:ascii="Times New Roman" w:hAnsi="Times New Roman"/>
          <w:sz w:val="28"/>
          <w:szCs w:val="28"/>
        </w:rPr>
        <w:t xml:space="preserve"> организационный взнос уплачивается по каждой статье отдельно.</w:t>
      </w:r>
      <w:r>
        <w:rPr>
          <w:rFonts w:ascii="Times New Roman" w:hAnsi="Times New Roman"/>
          <w:sz w:val="28"/>
          <w:szCs w:val="28"/>
        </w:rPr>
        <w:t xml:space="preserve"> </w:t>
      </w:r>
      <w:r w:rsidR="004C1EF5" w:rsidRPr="004C1EF5">
        <w:rPr>
          <w:rFonts w:ascii="Times New Roman" w:hAnsi="Times New Roman"/>
          <w:sz w:val="28"/>
          <w:szCs w:val="28"/>
        </w:rPr>
        <w:t>Оплата участия в конференции производится после одобр</w:t>
      </w:r>
      <w:r w:rsidR="004C1EF5" w:rsidRPr="004C1EF5">
        <w:rPr>
          <w:rFonts w:ascii="Times New Roman" w:hAnsi="Times New Roman"/>
          <w:sz w:val="28"/>
          <w:szCs w:val="28"/>
        </w:rPr>
        <w:t>е</w:t>
      </w:r>
      <w:r w:rsidR="004C1EF5" w:rsidRPr="004C1EF5">
        <w:rPr>
          <w:rFonts w:ascii="Times New Roman" w:hAnsi="Times New Roman"/>
          <w:sz w:val="28"/>
          <w:szCs w:val="28"/>
        </w:rPr>
        <w:t>ния тезисов Организационным комитетом, о чем будет сообщено дополнительно.</w:t>
      </w:r>
      <w:r w:rsidR="00D111B5" w:rsidRPr="00D111B5">
        <w:rPr>
          <w:rFonts w:ascii="Times New Roman" w:hAnsi="Times New Roman"/>
          <w:sz w:val="28"/>
          <w:szCs w:val="28"/>
        </w:rPr>
        <w:t xml:space="preserve"> </w:t>
      </w:r>
      <w:r w:rsidR="00140973" w:rsidRPr="00140973">
        <w:rPr>
          <w:rFonts w:ascii="Times New Roman" w:hAnsi="Times New Roman"/>
          <w:sz w:val="28"/>
          <w:szCs w:val="28"/>
        </w:rPr>
        <w:t>Оплата проживания, питания и проезда – за счет командирующей стороны.</w:t>
      </w:r>
    </w:p>
    <w:p w14:paraId="670057CA" w14:textId="77777777" w:rsidR="004C1EF5" w:rsidRPr="004C7D3B" w:rsidRDefault="004C1EF5" w:rsidP="004C7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5C1FF3" w14:textId="77777777" w:rsidR="00681FA9" w:rsidRPr="00BF7AA1" w:rsidRDefault="00681FA9" w:rsidP="004C7D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7AA1">
        <w:rPr>
          <w:rFonts w:ascii="Times New Roman" w:hAnsi="Times New Roman"/>
          <w:b/>
          <w:sz w:val="28"/>
          <w:szCs w:val="28"/>
        </w:rPr>
        <w:t xml:space="preserve">Для участия в конференции </w:t>
      </w:r>
    </w:p>
    <w:p w14:paraId="73F4EFA4" w14:textId="77777777" w:rsidR="00681FA9" w:rsidRPr="00051EC8" w:rsidRDefault="00681FA9" w:rsidP="004C7D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429189" w14:textId="245CAD2B" w:rsidR="00681FA9" w:rsidRPr="006405A2" w:rsidRDefault="00681FA9" w:rsidP="004C7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5A2">
        <w:rPr>
          <w:rFonts w:ascii="Times New Roman" w:hAnsi="Times New Roman"/>
          <w:sz w:val="28"/>
          <w:szCs w:val="28"/>
        </w:rPr>
        <w:t xml:space="preserve">необходимо предоставить на электронный адрес </w:t>
      </w:r>
      <w:r w:rsidR="00575DBB" w:rsidRPr="00D2190A">
        <w:rPr>
          <w:rFonts w:ascii="Times New Roman" w:hAnsi="Times New Roman"/>
          <w:sz w:val="28"/>
          <w:szCs w:val="28"/>
        </w:rPr>
        <w:t xml:space="preserve">kaspiy-2020@mail.ru </w:t>
      </w:r>
      <w:r w:rsidRPr="006405A2">
        <w:rPr>
          <w:rFonts w:ascii="Times New Roman" w:hAnsi="Times New Roman"/>
          <w:sz w:val="28"/>
          <w:szCs w:val="28"/>
        </w:rPr>
        <w:t>следующие д</w:t>
      </w:r>
      <w:r w:rsidRPr="006405A2">
        <w:rPr>
          <w:rFonts w:ascii="Times New Roman" w:hAnsi="Times New Roman"/>
          <w:sz w:val="28"/>
          <w:szCs w:val="28"/>
        </w:rPr>
        <w:t>о</w:t>
      </w:r>
      <w:r w:rsidRPr="006405A2">
        <w:rPr>
          <w:rFonts w:ascii="Times New Roman" w:hAnsi="Times New Roman"/>
          <w:sz w:val="28"/>
          <w:szCs w:val="28"/>
        </w:rPr>
        <w:t>кументы:</w:t>
      </w:r>
    </w:p>
    <w:p w14:paraId="4DD5E998" w14:textId="58B67632" w:rsidR="00681FA9" w:rsidRPr="006405A2" w:rsidRDefault="00681FA9" w:rsidP="00681FA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405A2">
        <w:rPr>
          <w:rFonts w:ascii="Times New Roman" w:eastAsia="Calibri" w:hAnsi="Times New Roman"/>
          <w:sz w:val="28"/>
          <w:szCs w:val="28"/>
          <w:lang w:eastAsia="en-US"/>
        </w:rPr>
        <w:t>регистрационную форму на участие в конференции (форма прилагается);</w:t>
      </w:r>
    </w:p>
    <w:p w14:paraId="226F483C" w14:textId="51B35A2C" w:rsidR="00681FA9" w:rsidRPr="006405A2" w:rsidRDefault="00C4432B" w:rsidP="00681FA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652A56" w:rsidRPr="006405A2">
        <w:rPr>
          <w:rFonts w:ascii="Times New Roman" w:eastAsia="Calibri" w:hAnsi="Times New Roman"/>
          <w:sz w:val="28"/>
          <w:szCs w:val="28"/>
          <w:lang w:eastAsia="en-US"/>
        </w:rPr>
        <w:t>екст тезисов (форма оформления прилагается)</w:t>
      </w:r>
      <w:r w:rsidR="00681FA9" w:rsidRPr="006405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EA886EA" w14:textId="6EC753D1" w:rsidR="00FC7235" w:rsidRDefault="00FC7235" w:rsidP="00681FA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Копию квитанции об </w:t>
      </w:r>
      <w:r w:rsidR="00100F6E">
        <w:rPr>
          <w:rFonts w:ascii="Times New Roman" w:eastAsia="Calibri" w:hAnsi="Times New Roman"/>
          <w:sz w:val="28"/>
          <w:szCs w:val="28"/>
          <w:lang w:eastAsia="en-US"/>
        </w:rPr>
        <w:t>оплате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D0181B9" w14:textId="77777777" w:rsidR="007A570F" w:rsidRDefault="007A570F" w:rsidP="00511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34C40A" w14:textId="77777777" w:rsidR="0050678F" w:rsidRPr="00B452F9" w:rsidRDefault="0050678F" w:rsidP="00511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5BC3">
        <w:rPr>
          <w:rFonts w:ascii="Times New Roman" w:hAnsi="Times New Roman"/>
          <w:b/>
          <w:sz w:val="28"/>
          <w:szCs w:val="28"/>
        </w:rPr>
        <w:t>Срок представления материалов</w:t>
      </w:r>
      <w:r w:rsidRPr="00E15BC3">
        <w:rPr>
          <w:rFonts w:ascii="Times New Roman" w:hAnsi="Times New Roman"/>
          <w:sz w:val="28"/>
          <w:szCs w:val="28"/>
        </w:rPr>
        <w:t>:</w:t>
      </w:r>
    </w:p>
    <w:p w14:paraId="6A517D6F" w14:textId="77777777" w:rsidR="0050678F" w:rsidRPr="00051EC8" w:rsidRDefault="0050678F" w:rsidP="00511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B97147" w14:textId="48634C9F" w:rsidR="0050678F" w:rsidRPr="00AE64D6" w:rsidRDefault="00AE64D6" w:rsidP="00AE6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50678F" w:rsidRPr="00AE64D6">
        <w:rPr>
          <w:rFonts w:ascii="Times New Roman" w:hAnsi="Times New Roman"/>
          <w:sz w:val="28"/>
          <w:szCs w:val="28"/>
        </w:rPr>
        <w:t>нкета-заявка участника</w:t>
      </w:r>
      <w:r w:rsidR="00B80BE7" w:rsidRPr="00AE64D6">
        <w:rPr>
          <w:rFonts w:ascii="Times New Roman" w:hAnsi="Times New Roman"/>
          <w:sz w:val="28"/>
          <w:szCs w:val="28"/>
        </w:rPr>
        <w:t xml:space="preserve">, </w:t>
      </w:r>
      <w:r w:rsidR="0050678F" w:rsidRPr="00AE64D6">
        <w:rPr>
          <w:rFonts w:ascii="Times New Roman" w:hAnsi="Times New Roman"/>
          <w:sz w:val="28"/>
          <w:szCs w:val="28"/>
        </w:rPr>
        <w:t>тезисы докладов</w:t>
      </w:r>
      <w:r w:rsidR="00676B24" w:rsidRPr="00AE64D6">
        <w:rPr>
          <w:rFonts w:ascii="Times New Roman" w:hAnsi="Times New Roman"/>
          <w:sz w:val="28"/>
          <w:szCs w:val="28"/>
        </w:rPr>
        <w:t xml:space="preserve"> </w:t>
      </w:r>
      <w:r w:rsidR="0050678F" w:rsidRPr="00AE64D6">
        <w:rPr>
          <w:rFonts w:ascii="Times New Roman" w:hAnsi="Times New Roman"/>
          <w:sz w:val="28"/>
          <w:szCs w:val="28"/>
        </w:rPr>
        <w:t>и сканированная копия квитанции об опл</w:t>
      </w:r>
      <w:r w:rsidR="0050678F" w:rsidRPr="00AE64D6">
        <w:rPr>
          <w:rFonts w:ascii="Times New Roman" w:hAnsi="Times New Roman"/>
          <w:sz w:val="28"/>
          <w:szCs w:val="28"/>
        </w:rPr>
        <w:t>а</w:t>
      </w:r>
      <w:r w:rsidR="0050678F" w:rsidRPr="00AE64D6">
        <w:rPr>
          <w:rFonts w:ascii="Times New Roman" w:hAnsi="Times New Roman"/>
          <w:sz w:val="28"/>
          <w:szCs w:val="28"/>
        </w:rPr>
        <w:t xml:space="preserve">те не позднее 1 </w:t>
      </w:r>
      <w:r w:rsidR="0050678F" w:rsidRPr="00AE64D6">
        <w:rPr>
          <w:rFonts w:ascii="Times New Roman" w:hAnsi="Times New Roman"/>
          <w:b/>
          <w:sz w:val="28"/>
          <w:szCs w:val="28"/>
        </w:rPr>
        <w:t>и</w:t>
      </w:r>
      <w:r w:rsidR="00BB57DD" w:rsidRPr="00AE64D6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л</w:t>
      </w:r>
      <w:r w:rsidR="00BB57DD" w:rsidRPr="00AE64D6">
        <w:rPr>
          <w:rFonts w:ascii="Times New Roman" w:hAnsi="Times New Roman"/>
          <w:b/>
          <w:sz w:val="28"/>
          <w:szCs w:val="28"/>
        </w:rPr>
        <w:t>я</w:t>
      </w:r>
      <w:r w:rsidR="0050678F" w:rsidRPr="00AE64D6">
        <w:rPr>
          <w:rFonts w:ascii="Times New Roman" w:hAnsi="Times New Roman"/>
          <w:b/>
          <w:sz w:val="28"/>
          <w:szCs w:val="28"/>
        </w:rPr>
        <w:t xml:space="preserve"> 202</w:t>
      </w:r>
      <w:r w:rsidR="00994105" w:rsidRPr="00AE64D6">
        <w:rPr>
          <w:rFonts w:ascii="Times New Roman" w:hAnsi="Times New Roman"/>
          <w:b/>
          <w:sz w:val="28"/>
          <w:szCs w:val="28"/>
        </w:rPr>
        <w:t>6</w:t>
      </w:r>
      <w:r w:rsidR="0050678F" w:rsidRPr="00AE64D6">
        <w:rPr>
          <w:rFonts w:ascii="Times New Roman" w:hAnsi="Times New Roman"/>
          <w:sz w:val="28"/>
          <w:szCs w:val="28"/>
        </w:rPr>
        <w:t xml:space="preserve"> г. </w:t>
      </w:r>
    </w:p>
    <w:p w14:paraId="247F4615" w14:textId="77777777" w:rsidR="00BF7AA1" w:rsidRDefault="00BF7AA1" w:rsidP="00A53C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007484" w14:textId="77777777" w:rsidR="0050678F" w:rsidRPr="00963E67" w:rsidRDefault="0050678F" w:rsidP="00A53C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3E67">
        <w:rPr>
          <w:rFonts w:ascii="Times New Roman" w:hAnsi="Times New Roman"/>
          <w:b/>
          <w:bCs/>
          <w:sz w:val="28"/>
          <w:szCs w:val="28"/>
        </w:rPr>
        <w:t>Культурные мероприятия</w:t>
      </w:r>
    </w:p>
    <w:p w14:paraId="0A82DC0D" w14:textId="77777777" w:rsidR="0050678F" w:rsidRPr="00051EC8" w:rsidRDefault="0050678F" w:rsidP="00A53C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408802" w14:textId="77777777" w:rsidR="0050678F" w:rsidRPr="00017F73" w:rsidRDefault="0050678F" w:rsidP="003056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E67">
        <w:rPr>
          <w:rFonts w:ascii="Times New Roman" w:hAnsi="Times New Roman"/>
          <w:sz w:val="28"/>
          <w:szCs w:val="28"/>
        </w:rPr>
        <w:t>Предусматривается знакомство с научными и учебными лабораториями униве</w:t>
      </w:r>
      <w:r w:rsidRPr="00963E67">
        <w:rPr>
          <w:rFonts w:ascii="Times New Roman" w:hAnsi="Times New Roman"/>
          <w:sz w:val="28"/>
          <w:szCs w:val="28"/>
        </w:rPr>
        <w:t>р</w:t>
      </w:r>
      <w:r w:rsidRPr="00963E67">
        <w:rPr>
          <w:rFonts w:ascii="Times New Roman" w:hAnsi="Times New Roman"/>
          <w:sz w:val="28"/>
          <w:szCs w:val="28"/>
        </w:rPr>
        <w:t>ситета, посещение биологического и исторического музеев университета, Республ</w:t>
      </w:r>
      <w:r w:rsidRPr="00963E67">
        <w:rPr>
          <w:rFonts w:ascii="Times New Roman" w:hAnsi="Times New Roman"/>
          <w:sz w:val="28"/>
          <w:szCs w:val="28"/>
        </w:rPr>
        <w:t>и</w:t>
      </w:r>
      <w:r w:rsidRPr="00963E67">
        <w:rPr>
          <w:rFonts w:ascii="Times New Roman" w:hAnsi="Times New Roman"/>
          <w:sz w:val="28"/>
          <w:szCs w:val="28"/>
        </w:rPr>
        <w:t>канского краеведческого музея и музе</w:t>
      </w:r>
      <w:r>
        <w:rPr>
          <w:rFonts w:ascii="Times New Roman" w:hAnsi="Times New Roman"/>
          <w:sz w:val="28"/>
          <w:szCs w:val="28"/>
        </w:rPr>
        <w:t>я</w:t>
      </w:r>
      <w:r w:rsidRPr="00963E67">
        <w:rPr>
          <w:rFonts w:ascii="Times New Roman" w:hAnsi="Times New Roman"/>
          <w:sz w:val="28"/>
          <w:szCs w:val="28"/>
        </w:rPr>
        <w:t xml:space="preserve"> «Россия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63E67">
        <w:rPr>
          <w:rFonts w:ascii="Times New Roman" w:hAnsi="Times New Roman"/>
          <w:sz w:val="28"/>
          <w:szCs w:val="28"/>
        </w:rPr>
        <w:t>моя история». Экскурсия в г. Де</w:t>
      </w:r>
      <w:r w:rsidRPr="00963E67">
        <w:rPr>
          <w:rFonts w:ascii="Times New Roman" w:hAnsi="Times New Roman"/>
          <w:sz w:val="28"/>
          <w:szCs w:val="28"/>
        </w:rPr>
        <w:t>р</w:t>
      </w:r>
      <w:r w:rsidRPr="00963E67">
        <w:rPr>
          <w:rFonts w:ascii="Times New Roman" w:hAnsi="Times New Roman"/>
          <w:sz w:val="28"/>
          <w:szCs w:val="28"/>
        </w:rPr>
        <w:t>бент с посещением крепости Нарын-Кала</w:t>
      </w:r>
      <w:r w:rsidR="00033E0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33E05">
        <w:rPr>
          <w:rFonts w:ascii="Times New Roman" w:hAnsi="Times New Roman"/>
          <w:sz w:val="28"/>
          <w:szCs w:val="28"/>
        </w:rPr>
        <w:t>э</w:t>
      </w:r>
      <w:r w:rsidR="00033E05" w:rsidRPr="00033E05">
        <w:rPr>
          <w:rFonts w:ascii="Times New Roman" w:hAnsi="Times New Roman"/>
          <w:sz w:val="28"/>
          <w:szCs w:val="28"/>
        </w:rPr>
        <w:t>котуркомплекс</w:t>
      </w:r>
      <w:r w:rsidR="008848BA">
        <w:rPr>
          <w:rFonts w:ascii="Times New Roman" w:hAnsi="Times New Roman"/>
          <w:sz w:val="28"/>
          <w:szCs w:val="28"/>
        </w:rPr>
        <w:t>а</w:t>
      </w:r>
      <w:proofErr w:type="spellEnd"/>
      <w:r w:rsidR="00033E05" w:rsidRPr="00033E0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33E05" w:rsidRPr="00033E05">
        <w:rPr>
          <w:rFonts w:ascii="Times New Roman" w:hAnsi="Times New Roman"/>
          <w:sz w:val="28"/>
          <w:szCs w:val="28"/>
        </w:rPr>
        <w:t>Главрыба</w:t>
      </w:r>
      <w:proofErr w:type="spellEnd"/>
      <w:r w:rsidR="00033E05" w:rsidRPr="00033E05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="00033E05" w:rsidRPr="00033E05">
        <w:rPr>
          <w:rFonts w:ascii="Times New Roman" w:hAnsi="Times New Roman"/>
          <w:sz w:val="28"/>
          <w:szCs w:val="28"/>
        </w:rPr>
        <w:t>Миатли</w:t>
      </w:r>
      <w:proofErr w:type="spellEnd"/>
      <w:r w:rsidR="00033E05">
        <w:rPr>
          <w:rFonts w:ascii="Times New Roman" w:hAnsi="Times New Roman"/>
          <w:sz w:val="28"/>
          <w:szCs w:val="28"/>
        </w:rPr>
        <w:t>.</w:t>
      </w:r>
    </w:p>
    <w:p w14:paraId="0C88708B" w14:textId="77777777" w:rsidR="00681FA9" w:rsidRPr="00051EC8" w:rsidRDefault="00681FA9" w:rsidP="00273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52363F" w14:textId="7E6C671E" w:rsidR="00681FA9" w:rsidRDefault="008C4407" w:rsidP="008C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BE7">
        <w:rPr>
          <w:rFonts w:ascii="Times New Roman" w:hAnsi="Times New Roman"/>
          <w:b/>
          <w:sz w:val="28"/>
          <w:szCs w:val="28"/>
        </w:rPr>
        <w:t>АДРЕС ОРГКОМИТЕТА</w:t>
      </w:r>
      <w:r w:rsidRPr="00B80BE7">
        <w:rPr>
          <w:rFonts w:ascii="Times New Roman" w:hAnsi="Times New Roman"/>
          <w:sz w:val="28"/>
          <w:szCs w:val="28"/>
        </w:rPr>
        <w:t xml:space="preserve">: </w:t>
      </w:r>
      <w:r w:rsidR="00B6715C" w:rsidRPr="00B6715C">
        <w:rPr>
          <w:rFonts w:ascii="Times New Roman" w:hAnsi="Times New Roman"/>
          <w:sz w:val="28"/>
          <w:szCs w:val="28"/>
        </w:rPr>
        <w:t>367000, Северо-Кавказский федеральный округ, Респу</w:t>
      </w:r>
      <w:r w:rsidR="00B6715C" w:rsidRPr="00B6715C">
        <w:rPr>
          <w:rFonts w:ascii="Times New Roman" w:hAnsi="Times New Roman"/>
          <w:sz w:val="28"/>
          <w:szCs w:val="28"/>
        </w:rPr>
        <w:t>б</w:t>
      </w:r>
      <w:r w:rsidR="00B6715C" w:rsidRPr="00B6715C">
        <w:rPr>
          <w:rFonts w:ascii="Times New Roman" w:hAnsi="Times New Roman"/>
          <w:sz w:val="28"/>
          <w:szCs w:val="28"/>
        </w:rPr>
        <w:t>лика Дагестан,</w:t>
      </w:r>
      <w:r w:rsidR="00C4432B">
        <w:rPr>
          <w:rFonts w:ascii="Times New Roman" w:hAnsi="Times New Roman"/>
          <w:sz w:val="28"/>
          <w:szCs w:val="28"/>
        </w:rPr>
        <w:t xml:space="preserve"> г. Махачкала, ул. Гаджиева, 43</w:t>
      </w:r>
      <w:r w:rsidR="00B6715C" w:rsidRPr="00B6715C">
        <w:rPr>
          <w:rFonts w:ascii="Times New Roman" w:hAnsi="Times New Roman"/>
          <w:sz w:val="28"/>
          <w:szCs w:val="28"/>
        </w:rPr>
        <w:t>а</w:t>
      </w:r>
      <w:r w:rsidR="00C4432B">
        <w:rPr>
          <w:rFonts w:ascii="Times New Roman" w:hAnsi="Times New Roman"/>
          <w:sz w:val="28"/>
          <w:szCs w:val="28"/>
        </w:rPr>
        <w:t>,</w:t>
      </w:r>
      <w:r w:rsidR="00B6715C" w:rsidRPr="00B6715C">
        <w:rPr>
          <w:rFonts w:ascii="Times New Roman" w:hAnsi="Times New Roman"/>
          <w:sz w:val="28"/>
          <w:szCs w:val="28"/>
        </w:rPr>
        <w:t xml:space="preserve"> </w:t>
      </w:r>
      <w:r w:rsidRPr="00B80BE7">
        <w:rPr>
          <w:rFonts w:ascii="Times New Roman" w:hAnsi="Times New Roman"/>
          <w:sz w:val="28"/>
          <w:szCs w:val="28"/>
        </w:rPr>
        <w:t>ФГБОУ ВО «Дагестанский госуда</w:t>
      </w:r>
      <w:r w:rsidRPr="00B80BE7">
        <w:rPr>
          <w:rFonts w:ascii="Times New Roman" w:hAnsi="Times New Roman"/>
          <w:sz w:val="28"/>
          <w:szCs w:val="28"/>
        </w:rPr>
        <w:t>р</w:t>
      </w:r>
      <w:r w:rsidRPr="00B80BE7">
        <w:rPr>
          <w:rFonts w:ascii="Times New Roman" w:hAnsi="Times New Roman"/>
          <w:sz w:val="28"/>
          <w:szCs w:val="28"/>
        </w:rPr>
        <w:t>ственный университет», кафедра биохимии и биофизики.</w:t>
      </w:r>
    </w:p>
    <w:p w14:paraId="2DFF3F5C" w14:textId="77777777" w:rsidR="00463CBF" w:rsidRPr="00B80BE7" w:rsidRDefault="00463CBF" w:rsidP="008C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22BC2E" w14:textId="77777777" w:rsidR="00463CBF" w:rsidRPr="007D272A" w:rsidRDefault="00463CBF" w:rsidP="00463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A6A">
        <w:rPr>
          <w:rFonts w:ascii="Times New Roman" w:hAnsi="Times New Roman"/>
          <w:b/>
          <w:sz w:val="28"/>
          <w:szCs w:val="28"/>
        </w:rPr>
        <w:t xml:space="preserve">РЕГИСТРАЦИОННАЯ </w:t>
      </w:r>
      <w:r>
        <w:rPr>
          <w:rFonts w:ascii="Times New Roman" w:hAnsi="Times New Roman"/>
          <w:b/>
          <w:sz w:val="28"/>
          <w:szCs w:val="28"/>
        </w:rPr>
        <w:t>ФОРМА УЧАСТНИКОВ</w:t>
      </w:r>
    </w:p>
    <w:p w14:paraId="699A2286" w14:textId="77777777" w:rsidR="00463CBF" w:rsidRPr="00F47B49" w:rsidRDefault="00463CBF" w:rsidP="00463CBF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370"/>
      </w:tblGrid>
      <w:tr w:rsidR="00463CBF" w:rsidRPr="00A94D5A" w14:paraId="2C08D93E" w14:textId="77777777" w:rsidTr="009E0ABA">
        <w:tc>
          <w:tcPr>
            <w:tcW w:w="4344" w:type="pct"/>
          </w:tcPr>
          <w:p w14:paraId="592B6B82" w14:textId="77777777" w:rsidR="00463CBF" w:rsidRPr="006B4A6A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, и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мя, отчество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докладчика </w:t>
            </w:r>
            <w:r w:rsidRPr="008A19F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(</w:t>
            </w:r>
            <w:r w:rsidRPr="00A94D5A">
              <w:rPr>
                <w:rFonts w:ascii="Times New Roman" w:hAnsi="Times New Roman"/>
                <w:sz w:val="24"/>
                <w:szCs w:val="24"/>
              </w:rPr>
              <w:t>полностью</w:t>
            </w:r>
            <w:r w:rsidRPr="008A19F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14:paraId="71C84B97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55A1D171" w14:textId="77777777" w:rsidTr="009E0ABA">
        <w:tc>
          <w:tcPr>
            <w:tcW w:w="4344" w:type="pct"/>
          </w:tcPr>
          <w:p w14:paraId="6A82DCE3" w14:textId="77777777" w:rsidR="00463CBF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Должность</w:t>
            </w:r>
          </w:p>
        </w:tc>
        <w:tc>
          <w:tcPr>
            <w:tcW w:w="656" w:type="pct"/>
          </w:tcPr>
          <w:p w14:paraId="3960E79A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4A27CBA8" w14:textId="77777777" w:rsidTr="009E0ABA">
        <w:tc>
          <w:tcPr>
            <w:tcW w:w="4344" w:type="pct"/>
          </w:tcPr>
          <w:p w14:paraId="3BECB55E" w14:textId="77777777" w:rsidR="00463CBF" w:rsidRPr="006B4A6A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У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ченая степень, 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ученое 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звание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(е</w:t>
            </w:r>
            <w:r w:rsidRPr="0070432C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сли Вы аспирант или студент, обязательно укажите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14:paraId="02F69E69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3AB26D1C" w14:textId="77777777" w:rsidTr="009E0ABA">
        <w:tc>
          <w:tcPr>
            <w:tcW w:w="4344" w:type="pct"/>
          </w:tcPr>
          <w:p w14:paraId="73BCB7A2" w14:textId="77777777" w:rsidR="00463CBF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06267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Место работы (полное название организации, кафедра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, лаборатория </w:t>
            </w:r>
            <w:r w:rsidRPr="0006267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и т.д.)</w:t>
            </w:r>
          </w:p>
        </w:tc>
        <w:tc>
          <w:tcPr>
            <w:tcW w:w="656" w:type="pct"/>
          </w:tcPr>
          <w:p w14:paraId="29DDBD43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7B49D6B6" w14:textId="77777777" w:rsidTr="009E0ABA">
        <w:tc>
          <w:tcPr>
            <w:tcW w:w="4344" w:type="pct"/>
          </w:tcPr>
          <w:p w14:paraId="6A10A6BB" w14:textId="77777777" w:rsidR="00463CBF" w:rsidRPr="006B4A6A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Наименование о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и </w:t>
            </w:r>
            <w:r w:rsidRPr="00223991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(город и полное название учреждения)</w:t>
            </w:r>
          </w:p>
        </w:tc>
        <w:tc>
          <w:tcPr>
            <w:tcW w:w="656" w:type="pct"/>
          </w:tcPr>
          <w:p w14:paraId="1BD952CA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342FCF80" w14:textId="77777777" w:rsidTr="009E0ABA">
        <w:tc>
          <w:tcPr>
            <w:tcW w:w="4344" w:type="pct"/>
          </w:tcPr>
          <w:p w14:paraId="5ABF0152" w14:textId="77777777" w:rsidR="00463CBF" w:rsidRPr="006B4A6A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лужебный адрес 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почтовы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м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индекс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ом</w:t>
            </w:r>
          </w:p>
        </w:tc>
        <w:tc>
          <w:tcPr>
            <w:tcW w:w="656" w:type="pct"/>
          </w:tcPr>
          <w:p w14:paraId="6CA294B5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7C4E63CF" w14:textId="77777777" w:rsidTr="009E0ABA">
        <w:tc>
          <w:tcPr>
            <w:tcW w:w="4344" w:type="pct"/>
          </w:tcPr>
          <w:p w14:paraId="29384322" w14:textId="77777777" w:rsidR="00463CBF" w:rsidRPr="006B4A6A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754EAC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Мобильный телефон (мессенджер)</w:t>
            </w:r>
          </w:p>
        </w:tc>
        <w:tc>
          <w:tcPr>
            <w:tcW w:w="656" w:type="pct"/>
          </w:tcPr>
          <w:p w14:paraId="6E743CD3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15F54095" w14:textId="77777777" w:rsidTr="009E0ABA">
        <w:tc>
          <w:tcPr>
            <w:tcW w:w="4344" w:type="pct"/>
          </w:tcPr>
          <w:p w14:paraId="6657F176" w14:textId="77777777" w:rsidR="00463CBF" w:rsidRPr="00754EAC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  <w:lang w:val="en-US"/>
              </w:rPr>
              <w:t>E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-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6" w:type="pct"/>
          </w:tcPr>
          <w:p w14:paraId="56D7200C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2B7CF38A" w14:textId="77777777" w:rsidTr="009E0ABA">
        <w:tc>
          <w:tcPr>
            <w:tcW w:w="4344" w:type="pct"/>
          </w:tcPr>
          <w:p w14:paraId="7CBB4DE5" w14:textId="77777777" w:rsidR="00463CBF" w:rsidRPr="00754EAC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proofErr w:type="spellStart"/>
            <w:r w:rsidRPr="00754EAC">
              <w:rPr>
                <w:rFonts w:ascii="Times New Roman" w:hAnsi="Times New Roman"/>
                <w:bCs/>
                <w:snapToGrid w:val="0"/>
                <w:sz w:val="24"/>
                <w:szCs w:val="24"/>
                <w:lang w:val="en-US"/>
              </w:rPr>
              <w:t>Название</w:t>
            </w:r>
            <w:proofErr w:type="spellEnd"/>
            <w:r w:rsidRPr="00754EAC">
              <w:rPr>
                <w:rFonts w:ascii="Times New Roman" w:hAnsi="Times New Roman"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тезисов доклада</w:t>
            </w:r>
          </w:p>
        </w:tc>
        <w:tc>
          <w:tcPr>
            <w:tcW w:w="656" w:type="pct"/>
          </w:tcPr>
          <w:p w14:paraId="38A84C1E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2DD3A820" w14:textId="77777777" w:rsidTr="009E0ABA">
        <w:tc>
          <w:tcPr>
            <w:tcW w:w="4344" w:type="pct"/>
          </w:tcPr>
          <w:p w14:paraId="7397CA66" w14:textId="77777777" w:rsidR="00463CBF" w:rsidRPr="00754EAC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Наименование секции</w:t>
            </w:r>
          </w:p>
        </w:tc>
        <w:tc>
          <w:tcPr>
            <w:tcW w:w="656" w:type="pct"/>
          </w:tcPr>
          <w:p w14:paraId="213CA005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tr w:rsidR="00463CBF" w:rsidRPr="00A94D5A" w14:paraId="0611CC70" w14:textId="77777777" w:rsidTr="009E0ABA">
        <w:tc>
          <w:tcPr>
            <w:tcW w:w="4344" w:type="pct"/>
          </w:tcPr>
          <w:p w14:paraId="2BE591F8" w14:textId="77777777" w:rsidR="00463CBF" w:rsidRPr="00C10B06" w:rsidRDefault="00463CBF" w:rsidP="009E0A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Форма участия (устный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доклад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онлайн доклад</w:t>
            </w:r>
            <w:r w:rsidRPr="006B4A6A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14:paraId="211D8F5E" w14:textId="77777777" w:rsidR="00463CBF" w:rsidRPr="006B4A6A" w:rsidRDefault="00463CBF" w:rsidP="009E0A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23A3B44C" w14:textId="77777777" w:rsidR="004C7D3B" w:rsidRDefault="004C7D3B" w:rsidP="00004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E204A" w14:textId="4236345A" w:rsidR="00004840" w:rsidRPr="005B47A5" w:rsidRDefault="00004840" w:rsidP="00004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A6A">
        <w:rPr>
          <w:rFonts w:ascii="Times New Roman" w:hAnsi="Times New Roman"/>
          <w:b/>
          <w:sz w:val="28"/>
          <w:szCs w:val="28"/>
        </w:rPr>
        <w:t>ТРЕБОВАНИЯ К ОФОРМЛЕНИЮ ТЕЗИСОВ</w:t>
      </w:r>
      <w:r>
        <w:rPr>
          <w:rFonts w:ascii="Times New Roman" w:hAnsi="Times New Roman"/>
          <w:b/>
          <w:sz w:val="28"/>
          <w:szCs w:val="28"/>
        </w:rPr>
        <w:t xml:space="preserve"> ДОКЛАДОВ</w:t>
      </w:r>
    </w:p>
    <w:p w14:paraId="25597A3F" w14:textId="77777777" w:rsidR="00004840" w:rsidRPr="00051EC8" w:rsidRDefault="00004840" w:rsidP="00004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6051C3" w14:textId="058F6A68" w:rsidR="00304A47" w:rsidRDefault="00004840" w:rsidP="00004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230">
        <w:rPr>
          <w:rFonts w:ascii="Times New Roman" w:hAnsi="Times New Roman"/>
          <w:sz w:val="28"/>
          <w:szCs w:val="28"/>
        </w:rPr>
        <w:t xml:space="preserve">Тезисы </w:t>
      </w:r>
      <w:r>
        <w:rPr>
          <w:rFonts w:ascii="Times New Roman" w:hAnsi="Times New Roman"/>
          <w:sz w:val="28"/>
          <w:szCs w:val="28"/>
        </w:rPr>
        <w:t xml:space="preserve">докладов </w:t>
      </w:r>
      <w:r w:rsidRPr="00046230">
        <w:rPr>
          <w:rFonts w:ascii="Times New Roman" w:hAnsi="Times New Roman"/>
          <w:sz w:val="28"/>
          <w:szCs w:val="28"/>
        </w:rPr>
        <w:t>должны занимать не более одного стандартного листа формата А4</w:t>
      </w:r>
      <w:r w:rsidR="00304A47">
        <w:rPr>
          <w:rFonts w:ascii="Times New Roman" w:hAnsi="Times New Roman"/>
          <w:sz w:val="28"/>
          <w:szCs w:val="28"/>
        </w:rPr>
        <w:t>.</w:t>
      </w:r>
      <w:r w:rsidR="00304A47" w:rsidRPr="00304A47">
        <w:t xml:space="preserve"> </w:t>
      </w:r>
      <w:r w:rsidR="00304A47" w:rsidRPr="00304A47">
        <w:rPr>
          <w:rFonts w:ascii="Times New Roman" w:hAnsi="Times New Roman"/>
          <w:sz w:val="28"/>
          <w:szCs w:val="28"/>
        </w:rPr>
        <w:t xml:space="preserve">Текст в формате </w:t>
      </w:r>
      <w:proofErr w:type="spellStart"/>
      <w:r w:rsidR="00304A47" w:rsidRPr="00304A47">
        <w:rPr>
          <w:rFonts w:ascii="Times New Roman" w:hAnsi="Times New Roman"/>
          <w:sz w:val="28"/>
          <w:szCs w:val="28"/>
        </w:rPr>
        <w:t>doc</w:t>
      </w:r>
      <w:proofErr w:type="spellEnd"/>
      <w:r w:rsidR="00304A47" w:rsidRPr="00304A47">
        <w:rPr>
          <w:rFonts w:ascii="Times New Roman" w:hAnsi="Times New Roman"/>
          <w:sz w:val="28"/>
          <w:szCs w:val="28"/>
        </w:rPr>
        <w:t xml:space="preserve">. шрифт </w:t>
      </w:r>
      <w:proofErr w:type="spellStart"/>
      <w:r w:rsidR="00304A47" w:rsidRPr="00304A47">
        <w:rPr>
          <w:rFonts w:ascii="Times New Roman" w:hAnsi="Times New Roman"/>
          <w:sz w:val="28"/>
          <w:szCs w:val="28"/>
        </w:rPr>
        <w:t>Times</w:t>
      </w:r>
      <w:proofErr w:type="spellEnd"/>
      <w:r w:rsidR="00304A47" w:rsidRPr="0030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A47" w:rsidRPr="00304A47">
        <w:rPr>
          <w:rFonts w:ascii="Times New Roman" w:hAnsi="Times New Roman"/>
          <w:sz w:val="28"/>
          <w:szCs w:val="28"/>
        </w:rPr>
        <w:t>New</w:t>
      </w:r>
      <w:proofErr w:type="spellEnd"/>
      <w:r w:rsidR="00304A47" w:rsidRPr="0030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A47" w:rsidRPr="00304A47">
        <w:rPr>
          <w:rFonts w:ascii="Times New Roman" w:hAnsi="Times New Roman"/>
          <w:sz w:val="28"/>
          <w:szCs w:val="28"/>
        </w:rPr>
        <w:t>Roman</w:t>
      </w:r>
      <w:proofErr w:type="spellEnd"/>
      <w:r w:rsidR="00304A47" w:rsidRPr="00304A47">
        <w:rPr>
          <w:rFonts w:ascii="Times New Roman" w:hAnsi="Times New Roman"/>
          <w:sz w:val="28"/>
          <w:szCs w:val="28"/>
        </w:rPr>
        <w:t xml:space="preserve">, размер – </w:t>
      </w:r>
      <w:r w:rsidR="00304A47">
        <w:rPr>
          <w:rFonts w:ascii="Times New Roman" w:hAnsi="Times New Roman"/>
          <w:sz w:val="28"/>
          <w:szCs w:val="28"/>
        </w:rPr>
        <w:t>12</w:t>
      </w:r>
      <w:r w:rsidR="00304A47" w:rsidRPr="00304A47">
        <w:rPr>
          <w:rFonts w:ascii="Times New Roman" w:hAnsi="Times New Roman"/>
          <w:sz w:val="28"/>
          <w:szCs w:val="28"/>
        </w:rPr>
        <w:t>, межстрочный инте</w:t>
      </w:r>
      <w:r w:rsidR="00304A47" w:rsidRPr="00304A47">
        <w:rPr>
          <w:rFonts w:ascii="Times New Roman" w:hAnsi="Times New Roman"/>
          <w:sz w:val="28"/>
          <w:szCs w:val="28"/>
        </w:rPr>
        <w:t>р</w:t>
      </w:r>
      <w:r w:rsidR="00304A47" w:rsidRPr="00304A47">
        <w:rPr>
          <w:rFonts w:ascii="Times New Roman" w:hAnsi="Times New Roman"/>
          <w:sz w:val="28"/>
          <w:szCs w:val="28"/>
        </w:rPr>
        <w:t>вал – 1, все поля – по 2,0 см, выравнивание по ширине. Абзацный отступ – 1,25 см, текст печатается без переносов</w:t>
      </w:r>
      <w:r w:rsidR="00304A47">
        <w:rPr>
          <w:rFonts w:ascii="Times New Roman" w:hAnsi="Times New Roman"/>
          <w:sz w:val="28"/>
          <w:szCs w:val="28"/>
        </w:rPr>
        <w:t>.</w:t>
      </w:r>
    </w:p>
    <w:p w14:paraId="73BB5258" w14:textId="77777777" w:rsidR="00304A47" w:rsidRPr="00304A47" w:rsidRDefault="00304A47" w:rsidP="00304A47">
      <w:pPr>
        <w:spacing w:after="0" w:line="240" w:lineRule="auto"/>
        <w:ind w:right="-5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04A47">
        <w:rPr>
          <w:rFonts w:ascii="Times New Roman" w:hAnsi="Times New Roman"/>
          <w:b/>
          <w:bCs/>
          <w:sz w:val="28"/>
          <w:szCs w:val="28"/>
        </w:rPr>
        <w:t xml:space="preserve">Структура публикации: </w:t>
      </w:r>
    </w:p>
    <w:p w14:paraId="7452FF7D" w14:textId="4F36FDA7" w:rsidR="00304A47" w:rsidRPr="00304A47" w:rsidRDefault="00304A47" w:rsidP="00B6715C">
      <w:pPr>
        <w:spacing w:after="0" w:line="240" w:lineRule="auto"/>
        <w:ind w:left="284" w:right="-57" w:hanging="284"/>
        <w:jc w:val="both"/>
        <w:rPr>
          <w:rFonts w:ascii="Times New Roman" w:hAnsi="Times New Roman"/>
          <w:sz w:val="28"/>
          <w:szCs w:val="28"/>
        </w:rPr>
      </w:pPr>
      <w:r w:rsidRPr="00304A47">
        <w:rPr>
          <w:rFonts w:ascii="Times New Roman" w:hAnsi="Times New Roman"/>
          <w:sz w:val="28"/>
          <w:szCs w:val="28"/>
        </w:rPr>
        <w:t xml:space="preserve">- </w:t>
      </w:r>
      <w:r w:rsidR="00F02DD7" w:rsidRPr="00F02DD7">
        <w:rPr>
          <w:rFonts w:ascii="Times New Roman" w:hAnsi="Times New Roman"/>
          <w:sz w:val="28"/>
          <w:szCs w:val="28"/>
        </w:rPr>
        <w:t xml:space="preserve">название </w:t>
      </w:r>
      <w:r w:rsidRPr="00F02DD7">
        <w:rPr>
          <w:rFonts w:ascii="Times New Roman" w:hAnsi="Times New Roman"/>
          <w:sz w:val="28"/>
          <w:szCs w:val="28"/>
        </w:rPr>
        <w:t>–</w:t>
      </w:r>
      <w:r w:rsidRPr="00304A47">
        <w:rPr>
          <w:rFonts w:ascii="Times New Roman" w:hAnsi="Times New Roman"/>
          <w:sz w:val="28"/>
          <w:szCs w:val="28"/>
        </w:rPr>
        <w:t xml:space="preserve"> заглавными буквами, шрифт полужирный (выравнивание по центру); </w:t>
      </w:r>
    </w:p>
    <w:p w14:paraId="2F20527A" w14:textId="2759CCE0" w:rsidR="00304A47" w:rsidRPr="00304A47" w:rsidRDefault="00304A47" w:rsidP="00B6715C">
      <w:pPr>
        <w:spacing w:after="0" w:line="240" w:lineRule="auto"/>
        <w:ind w:left="284" w:right="-57" w:hanging="284"/>
        <w:jc w:val="both"/>
        <w:rPr>
          <w:rFonts w:ascii="Times New Roman" w:hAnsi="Times New Roman"/>
          <w:sz w:val="28"/>
          <w:szCs w:val="28"/>
        </w:rPr>
      </w:pPr>
      <w:r w:rsidRPr="00304A47">
        <w:rPr>
          <w:rFonts w:ascii="Times New Roman" w:hAnsi="Times New Roman"/>
          <w:sz w:val="28"/>
          <w:szCs w:val="28"/>
        </w:rPr>
        <w:t xml:space="preserve">- с новой строки </w:t>
      </w:r>
      <w:r w:rsidRPr="00F02DD7">
        <w:rPr>
          <w:rFonts w:ascii="Times New Roman" w:hAnsi="Times New Roman"/>
          <w:sz w:val="28"/>
          <w:szCs w:val="28"/>
        </w:rPr>
        <w:t>–</w:t>
      </w:r>
      <w:r w:rsidRPr="00304A47">
        <w:rPr>
          <w:rFonts w:ascii="Times New Roman" w:hAnsi="Times New Roman"/>
          <w:sz w:val="28"/>
          <w:szCs w:val="28"/>
        </w:rPr>
        <w:t xml:space="preserve"> фамилия и инициалы авторов </w:t>
      </w:r>
      <w:r w:rsidR="00F02DD7" w:rsidRPr="00F02DD7">
        <w:rPr>
          <w:rFonts w:ascii="Times New Roman" w:hAnsi="Times New Roman"/>
          <w:sz w:val="28"/>
          <w:szCs w:val="28"/>
        </w:rPr>
        <w:t>–</w:t>
      </w:r>
      <w:r w:rsidRPr="00304A47">
        <w:rPr>
          <w:rFonts w:ascii="Times New Roman" w:hAnsi="Times New Roman"/>
          <w:sz w:val="28"/>
          <w:szCs w:val="28"/>
        </w:rPr>
        <w:t xml:space="preserve"> строчными буквами, шрифт пол</w:t>
      </w:r>
      <w:r w:rsidRPr="00304A47">
        <w:rPr>
          <w:rFonts w:ascii="Times New Roman" w:hAnsi="Times New Roman"/>
          <w:sz w:val="28"/>
          <w:szCs w:val="28"/>
        </w:rPr>
        <w:t>у</w:t>
      </w:r>
      <w:r w:rsidRPr="00304A47">
        <w:rPr>
          <w:rFonts w:ascii="Times New Roman" w:hAnsi="Times New Roman"/>
          <w:sz w:val="28"/>
          <w:szCs w:val="28"/>
        </w:rPr>
        <w:t xml:space="preserve">жирный; </w:t>
      </w:r>
    </w:p>
    <w:p w14:paraId="0608D3BD" w14:textId="43C2ADA1" w:rsidR="00304A47" w:rsidRPr="00304A47" w:rsidRDefault="00304A47" w:rsidP="00B6715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4A47">
        <w:rPr>
          <w:rFonts w:ascii="Times New Roman" w:hAnsi="Times New Roman"/>
          <w:sz w:val="28"/>
          <w:szCs w:val="28"/>
        </w:rPr>
        <w:t xml:space="preserve">- с новой строки </w:t>
      </w:r>
      <w:r w:rsidR="00F02DD7" w:rsidRPr="00F02DD7">
        <w:rPr>
          <w:rFonts w:ascii="Times New Roman" w:hAnsi="Times New Roman"/>
          <w:sz w:val="28"/>
          <w:szCs w:val="28"/>
        </w:rPr>
        <w:t>–</w:t>
      </w:r>
      <w:r w:rsidRPr="00304A47">
        <w:rPr>
          <w:rFonts w:ascii="Times New Roman" w:hAnsi="Times New Roman"/>
          <w:sz w:val="28"/>
          <w:szCs w:val="28"/>
        </w:rPr>
        <w:t xml:space="preserve"> по центру название вуза, страна (строчными буквами, курсивом); </w:t>
      </w:r>
    </w:p>
    <w:p w14:paraId="3B15880A" w14:textId="3ADFF4AC" w:rsidR="003F665B" w:rsidRDefault="00304A47" w:rsidP="00B6715C">
      <w:pPr>
        <w:spacing w:after="0" w:line="240" w:lineRule="auto"/>
        <w:ind w:left="284" w:right="35" w:hanging="284"/>
        <w:jc w:val="both"/>
        <w:rPr>
          <w:rFonts w:ascii="Times New Roman" w:hAnsi="Times New Roman"/>
          <w:sz w:val="28"/>
          <w:szCs w:val="28"/>
        </w:rPr>
      </w:pPr>
      <w:r w:rsidRPr="00304A47">
        <w:rPr>
          <w:rFonts w:ascii="Times New Roman" w:hAnsi="Times New Roman"/>
          <w:sz w:val="28"/>
          <w:szCs w:val="28"/>
        </w:rPr>
        <w:t xml:space="preserve">- </w:t>
      </w:r>
      <w:r w:rsidR="003F665B">
        <w:rPr>
          <w:rFonts w:ascii="Times New Roman" w:hAnsi="Times New Roman"/>
          <w:sz w:val="28"/>
          <w:szCs w:val="28"/>
        </w:rPr>
        <w:t>с новой строки – адрес почты</w:t>
      </w:r>
      <w:r w:rsidR="009C5B79">
        <w:rPr>
          <w:rFonts w:ascii="Times New Roman" w:hAnsi="Times New Roman"/>
          <w:sz w:val="28"/>
          <w:szCs w:val="28"/>
        </w:rPr>
        <w:t xml:space="preserve"> </w:t>
      </w:r>
      <w:r w:rsidR="009C5B79" w:rsidRPr="009C5B79">
        <w:rPr>
          <w:rFonts w:ascii="Times New Roman" w:hAnsi="Times New Roman"/>
          <w:sz w:val="28"/>
          <w:szCs w:val="28"/>
        </w:rPr>
        <w:t>(строчными буквами, курсивом)</w:t>
      </w:r>
      <w:r w:rsidR="003F665B">
        <w:rPr>
          <w:rFonts w:ascii="Times New Roman" w:hAnsi="Times New Roman"/>
          <w:sz w:val="28"/>
          <w:szCs w:val="28"/>
        </w:rPr>
        <w:t>;</w:t>
      </w:r>
    </w:p>
    <w:p w14:paraId="1BAF9CBB" w14:textId="660E7FAE" w:rsidR="00304A47" w:rsidRPr="00304A47" w:rsidRDefault="003F665B" w:rsidP="00B6715C">
      <w:pPr>
        <w:spacing w:after="0" w:line="240" w:lineRule="auto"/>
        <w:ind w:left="284" w:right="35" w:hanging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4A47" w:rsidRPr="00304A47">
        <w:rPr>
          <w:rFonts w:ascii="Times New Roman" w:hAnsi="Times New Roman"/>
          <w:sz w:val="28"/>
          <w:szCs w:val="28"/>
        </w:rPr>
        <w:t xml:space="preserve">через строку – текст </w:t>
      </w:r>
      <w:r w:rsidR="00F02DD7" w:rsidRPr="00F02DD7">
        <w:rPr>
          <w:rFonts w:ascii="Times New Roman" w:hAnsi="Times New Roman"/>
          <w:sz w:val="28"/>
          <w:szCs w:val="28"/>
        </w:rPr>
        <w:t>тезиса.</w:t>
      </w:r>
      <w:r w:rsidR="00304A47" w:rsidRPr="00304A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B381AC" w14:textId="21DA9B63" w:rsidR="00004840" w:rsidRDefault="004C7D3B" w:rsidP="00004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тезисов оформляется </w:t>
      </w:r>
      <w:r w:rsidRPr="006B4A6A">
        <w:rPr>
          <w:rFonts w:ascii="Times New Roman" w:hAnsi="Times New Roman"/>
          <w:sz w:val="28"/>
          <w:szCs w:val="28"/>
        </w:rPr>
        <w:t xml:space="preserve">без таблиц, рисунков, микрофотографий и списка литературы. </w:t>
      </w:r>
      <w:r>
        <w:rPr>
          <w:rFonts w:ascii="Times New Roman" w:hAnsi="Times New Roman"/>
          <w:sz w:val="28"/>
          <w:szCs w:val="28"/>
        </w:rPr>
        <w:t>Р</w:t>
      </w:r>
      <w:r w:rsidR="00004840" w:rsidRPr="006B4A6A">
        <w:rPr>
          <w:rFonts w:ascii="Times New Roman" w:hAnsi="Times New Roman"/>
          <w:sz w:val="28"/>
          <w:szCs w:val="28"/>
        </w:rPr>
        <w:t>екомендуется цитирование авторов только в тексте (например, Иванов и др.,1978)</w:t>
      </w:r>
      <w:r w:rsidR="00D30435">
        <w:rPr>
          <w:rFonts w:ascii="Times New Roman" w:hAnsi="Times New Roman"/>
          <w:sz w:val="28"/>
          <w:szCs w:val="28"/>
        </w:rPr>
        <w:t xml:space="preserve">. </w:t>
      </w:r>
      <w:r w:rsidR="00004840" w:rsidRPr="006B4A6A">
        <w:rPr>
          <w:rFonts w:ascii="Times New Roman" w:hAnsi="Times New Roman"/>
          <w:sz w:val="28"/>
          <w:szCs w:val="28"/>
        </w:rPr>
        <w:t>К тезисам прилагается отдельным файлом регистрационная карта участника (см. ниже)</w:t>
      </w:r>
      <w:r w:rsidR="00004840">
        <w:rPr>
          <w:rFonts w:ascii="Times New Roman" w:hAnsi="Times New Roman"/>
          <w:sz w:val="28"/>
          <w:szCs w:val="28"/>
        </w:rPr>
        <w:t xml:space="preserve">. </w:t>
      </w:r>
      <w:r w:rsidR="00004840" w:rsidRPr="006B4A6A">
        <w:rPr>
          <w:rFonts w:ascii="Times New Roman" w:hAnsi="Times New Roman"/>
          <w:sz w:val="28"/>
          <w:szCs w:val="28"/>
        </w:rPr>
        <w:t>Файлы в электронном варианте следует называть по фамилии первого а</w:t>
      </w:r>
      <w:r w:rsidR="00004840" w:rsidRPr="006B4A6A">
        <w:rPr>
          <w:rFonts w:ascii="Times New Roman" w:hAnsi="Times New Roman"/>
          <w:sz w:val="28"/>
          <w:szCs w:val="28"/>
        </w:rPr>
        <w:t>в</w:t>
      </w:r>
      <w:r w:rsidR="00004840" w:rsidRPr="006B4A6A">
        <w:rPr>
          <w:rFonts w:ascii="Times New Roman" w:hAnsi="Times New Roman"/>
          <w:sz w:val="28"/>
          <w:szCs w:val="28"/>
        </w:rPr>
        <w:t>тора</w:t>
      </w:r>
      <w:r w:rsidR="00004840">
        <w:rPr>
          <w:rFonts w:ascii="Times New Roman" w:hAnsi="Times New Roman"/>
          <w:sz w:val="28"/>
          <w:szCs w:val="28"/>
        </w:rPr>
        <w:t>, затем нижний дефис, затем</w:t>
      </w:r>
      <w:r w:rsidR="00004840" w:rsidRPr="006B4A6A">
        <w:rPr>
          <w:rFonts w:ascii="Times New Roman" w:hAnsi="Times New Roman"/>
          <w:sz w:val="28"/>
          <w:szCs w:val="28"/>
        </w:rPr>
        <w:t xml:space="preserve"> </w:t>
      </w:r>
      <w:r w:rsidR="00004840">
        <w:rPr>
          <w:rFonts w:ascii="Times New Roman" w:hAnsi="Times New Roman"/>
          <w:sz w:val="28"/>
          <w:szCs w:val="28"/>
        </w:rPr>
        <w:t>название города</w:t>
      </w:r>
      <w:r w:rsidR="00004840" w:rsidRPr="006B4A6A">
        <w:rPr>
          <w:rFonts w:ascii="Times New Roman" w:hAnsi="Times New Roman"/>
          <w:sz w:val="28"/>
          <w:szCs w:val="28"/>
        </w:rPr>
        <w:t xml:space="preserve"> (пример: </w:t>
      </w:r>
      <w:proofErr w:type="spellStart"/>
      <w:r w:rsidR="00004840" w:rsidRPr="006B4A6A">
        <w:rPr>
          <w:rFonts w:ascii="Times New Roman" w:hAnsi="Times New Roman"/>
          <w:sz w:val="28"/>
          <w:szCs w:val="28"/>
        </w:rPr>
        <w:t>Макаров_Новосибирск</w:t>
      </w:r>
      <w:proofErr w:type="spellEnd"/>
      <w:r w:rsidR="00004840" w:rsidRPr="006B4A6A">
        <w:rPr>
          <w:rFonts w:ascii="Times New Roman" w:hAnsi="Times New Roman"/>
          <w:sz w:val="28"/>
          <w:szCs w:val="28"/>
        </w:rPr>
        <w:t xml:space="preserve">). Если тезисов от первого автора несколько, </w:t>
      </w:r>
      <w:r w:rsidR="00004840">
        <w:rPr>
          <w:rFonts w:ascii="Times New Roman" w:hAnsi="Times New Roman"/>
          <w:sz w:val="28"/>
          <w:szCs w:val="28"/>
        </w:rPr>
        <w:t xml:space="preserve">то </w:t>
      </w:r>
      <w:r w:rsidR="00004840" w:rsidRPr="006B4A6A">
        <w:rPr>
          <w:rFonts w:ascii="Times New Roman" w:hAnsi="Times New Roman"/>
          <w:sz w:val="28"/>
          <w:szCs w:val="28"/>
        </w:rPr>
        <w:t>ставить порядковый номер (Мак</w:t>
      </w:r>
      <w:r w:rsidR="00004840" w:rsidRPr="006B4A6A">
        <w:rPr>
          <w:rFonts w:ascii="Times New Roman" w:hAnsi="Times New Roman"/>
          <w:sz w:val="28"/>
          <w:szCs w:val="28"/>
        </w:rPr>
        <w:t>а</w:t>
      </w:r>
      <w:r w:rsidR="00004840" w:rsidRPr="006B4A6A">
        <w:rPr>
          <w:rFonts w:ascii="Times New Roman" w:hAnsi="Times New Roman"/>
          <w:sz w:val="28"/>
          <w:szCs w:val="28"/>
        </w:rPr>
        <w:t xml:space="preserve">ров_Новосибирск_1). </w:t>
      </w:r>
      <w:r w:rsidR="00004840" w:rsidRPr="00E15BC3">
        <w:rPr>
          <w:rFonts w:ascii="Times New Roman" w:hAnsi="Times New Roman"/>
          <w:sz w:val="28"/>
          <w:szCs w:val="28"/>
        </w:rPr>
        <w:t>Электронный адрес и контактный телефон участника конфере</w:t>
      </w:r>
      <w:r w:rsidR="00004840" w:rsidRPr="00E15BC3">
        <w:rPr>
          <w:rFonts w:ascii="Times New Roman" w:hAnsi="Times New Roman"/>
          <w:sz w:val="28"/>
          <w:szCs w:val="28"/>
        </w:rPr>
        <w:t>н</w:t>
      </w:r>
      <w:r w:rsidR="00004840" w:rsidRPr="00E15BC3">
        <w:rPr>
          <w:rFonts w:ascii="Times New Roman" w:hAnsi="Times New Roman"/>
          <w:sz w:val="28"/>
          <w:szCs w:val="28"/>
        </w:rPr>
        <w:t>ции указывать обязательно.</w:t>
      </w:r>
      <w:r w:rsidR="00004840">
        <w:rPr>
          <w:rFonts w:ascii="Times New Roman" w:hAnsi="Times New Roman"/>
          <w:sz w:val="28"/>
          <w:szCs w:val="28"/>
        </w:rPr>
        <w:t xml:space="preserve"> </w:t>
      </w:r>
    </w:p>
    <w:p w14:paraId="69C8B11B" w14:textId="77777777" w:rsidR="00051EC8" w:rsidRDefault="00051EC8" w:rsidP="000048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582ABEE" w14:textId="0243F0D3" w:rsidR="00004840" w:rsidRPr="007D681E" w:rsidRDefault="00004840" w:rsidP="00004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EF5">
        <w:rPr>
          <w:rFonts w:ascii="Times New Roman" w:hAnsi="Times New Roman"/>
          <w:b/>
          <w:sz w:val="28"/>
          <w:szCs w:val="28"/>
        </w:rPr>
        <w:t>ВНИМАНИЕ!</w:t>
      </w:r>
      <w:r w:rsidRPr="004C1EF5">
        <w:rPr>
          <w:rFonts w:ascii="Times New Roman" w:hAnsi="Times New Roman"/>
          <w:sz w:val="28"/>
          <w:szCs w:val="28"/>
        </w:rPr>
        <w:t xml:space="preserve"> Все поступившие тезисы </w:t>
      </w:r>
      <w:r>
        <w:rPr>
          <w:rFonts w:ascii="Times New Roman" w:hAnsi="Times New Roman"/>
          <w:sz w:val="28"/>
          <w:szCs w:val="28"/>
        </w:rPr>
        <w:t>б</w:t>
      </w:r>
      <w:r w:rsidR="00240441">
        <w:rPr>
          <w:rFonts w:ascii="Times New Roman" w:hAnsi="Times New Roman"/>
          <w:sz w:val="28"/>
          <w:szCs w:val="28"/>
        </w:rPr>
        <w:t>удут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EF5">
        <w:rPr>
          <w:rFonts w:ascii="Times New Roman" w:hAnsi="Times New Roman"/>
          <w:sz w:val="28"/>
          <w:szCs w:val="28"/>
        </w:rPr>
        <w:t>проверены на наличие неко</w:t>
      </w:r>
      <w:r w:rsidRPr="004C1EF5">
        <w:rPr>
          <w:rFonts w:ascii="Times New Roman" w:hAnsi="Times New Roman"/>
          <w:sz w:val="28"/>
          <w:szCs w:val="28"/>
        </w:rPr>
        <w:t>р</w:t>
      </w:r>
      <w:r w:rsidRPr="004C1EF5">
        <w:rPr>
          <w:rFonts w:ascii="Times New Roman" w:hAnsi="Times New Roman"/>
          <w:sz w:val="28"/>
          <w:szCs w:val="28"/>
        </w:rPr>
        <w:t>ректных заимствований в системе «АНТИПЛАГИАТ»!</w:t>
      </w:r>
      <w:r w:rsidRPr="000678C4">
        <w:rPr>
          <w:rFonts w:ascii="Times New Roman" w:hAnsi="Times New Roman"/>
          <w:sz w:val="28"/>
          <w:szCs w:val="28"/>
        </w:rPr>
        <w:t xml:space="preserve"> </w:t>
      </w:r>
      <w:r w:rsidR="005D6C82">
        <w:rPr>
          <w:rFonts w:ascii="Times New Roman" w:hAnsi="Times New Roman"/>
          <w:sz w:val="28"/>
          <w:szCs w:val="28"/>
        </w:rPr>
        <w:t>Д</w:t>
      </w:r>
      <w:r w:rsidR="005D6C82" w:rsidRPr="005D6C82">
        <w:rPr>
          <w:rFonts w:ascii="Times New Roman" w:hAnsi="Times New Roman"/>
          <w:sz w:val="28"/>
          <w:szCs w:val="28"/>
        </w:rPr>
        <w:t xml:space="preserve">ля </w:t>
      </w:r>
      <w:r w:rsidR="005D6C82">
        <w:rPr>
          <w:rFonts w:ascii="Times New Roman" w:hAnsi="Times New Roman"/>
          <w:sz w:val="28"/>
          <w:szCs w:val="28"/>
        </w:rPr>
        <w:t>предварительной прове</w:t>
      </w:r>
      <w:r w:rsidR="005D6C82">
        <w:rPr>
          <w:rFonts w:ascii="Times New Roman" w:hAnsi="Times New Roman"/>
          <w:sz w:val="28"/>
          <w:szCs w:val="28"/>
        </w:rPr>
        <w:t>р</w:t>
      </w:r>
      <w:r w:rsidR="005D6C82">
        <w:rPr>
          <w:rFonts w:ascii="Times New Roman" w:hAnsi="Times New Roman"/>
          <w:sz w:val="28"/>
          <w:szCs w:val="28"/>
        </w:rPr>
        <w:t xml:space="preserve">ки </w:t>
      </w:r>
      <w:r w:rsidR="005D6C82" w:rsidRPr="005D6C82">
        <w:rPr>
          <w:rFonts w:ascii="Times New Roman" w:hAnsi="Times New Roman"/>
          <w:sz w:val="28"/>
          <w:szCs w:val="28"/>
        </w:rPr>
        <w:t>использу</w:t>
      </w:r>
      <w:r w:rsidR="00FC7235">
        <w:rPr>
          <w:rFonts w:ascii="Times New Roman" w:hAnsi="Times New Roman"/>
          <w:sz w:val="28"/>
          <w:szCs w:val="28"/>
        </w:rPr>
        <w:t>й</w:t>
      </w:r>
      <w:r w:rsidR="005D6C82">
        <w:rPr>
          <w:rFonts w:ascii="Times New Roman" w:hAnsi="Times New Roman"/>
          <w:sz w:val="28"/>
          <w:szCs w:val="28"/>
        </w:rPr>
        <w:t>те</w:t>
      </w:r>
      <w:r w:rsidR="005D6C82" w:rsidRPr="005D6C82">
        <w:rPr>
          <w:rFonts w:ascii="Times New Roman" w:hAnsi="Times New Roman"/>
          <w:sz w:val="28"/>
          <w:szCs w:val="28"/>
        </w:rPr>
        <w:t xml:space="preserve"> сервис www.antiplagiat.ru</w:t>
      </w:r>
      <w:r w:rsidR="005D6C82">
        <w:rPr>
          <w:rFonts w:ascii="Times New Roman" w:hAnsi="Times New Roman"/>
          <w:sz w:val="28"/>
          <w:szCs w:val="28"/>
        </w:rPr>
        <w:t>.</w:t>
      </w:r>
      <w:r w:rsidR="00FC7235" w:rsidRPr="005E59ED">
        <w:rPr>
          <w:rFonts w:ascii="Times New Roman" w:hAnsi="Times New Roman"/>
          <w:sz w:val="28"/>
          <w:szCs w:val="28"/>
        </w:rPr>
        <w:t xml:space="preserve"> </w:t>
      </w:r>
      <w:r w:rsidR="00240441" w:rsidRPr="005E59ED">
        <w:rPr>
          <w:rFonts w:ascii="Times New Roman" w:hAnsi="Times New Roman"/>
          <w:sz w:val="28"/>
          <w:szCs w:val="28"/>
        </w:rPr>
        <w:t>Оригинальность текста должна быть не н</w:t>
      </w:r>
      <w:r w:rsidR="00240441" w:rsidRPr="005E59ED">
        <w:rPr>
          <w:rFonts w:ascii="Times New Roman" w:hAnsi="Times New Roman"/>
          <w:sz w:val="28"/>
          <w:szCs w:val="28"/>
        </w:rPr>
        <w:t>и</w:t>
      </w:r>
      <w:r w:rsidR="00240441" w:rsidRPr="005E59ED">
        <w:rPr>
          <w:rFonts w:ascii="Times New Roman" w:hAnsi="Times New Roman"/>
          <w:sz w:val="28"/>
          <w:szCs w:val="28"/>
        </w:rPr>
        <w:t xml:space="preserve">же 50%, что является условием </w:t>
      </w:r>
      <w:r w:rsidR="00C16D25">
        <w:rPr>
          <w:rFonts w:ascii="Times New Roman" w:hAnsi="Times New Roman"/>
          <w:sz w:val="28"/>
          <w:szCs w:val="28"/>
        </w:rPr>
        <w:t xml:space="preserve">издания и </w:t>
      </w:r>
      <w:r w:rsidR="00240441" w:rsidRPr="005E59ED">
        <w:rPr>
          <w:rFonts w:ascii="Times New Roman" w:hAnsi="Times New Roman"/>
          <w:sz w:val="28"/>
          <w:szCs w:val="28"/>
        </w:rPr>
        <w:t xml:space="preserve">присвоения сборнику индекса </w:t>
      </w:r>
      <w:r w:rsidR="00240441" w:rsidRPr="005E59ED">
        <w:rPr>
          <w:rFonts w:ascii="Times New Roman" w:hAnsi="Times New Roman"/>
          <w:sz w:val="28"/>
          <w:szCs w:val="28"/>
          <w:lang w:val="en-US"/>
        </w:rPr>
        <w:t>ISBN</w:t>
      </w:r>
      <w:r w:rsidR="00240441" w:rsidRPr="005E59ED">
        <w:rPr>
          <w:rFonts w:ascii="Times New Roman" w:hAnsi="Times New Roman"/>
          <w:sz w:val="28"/>
          <w:szCs w:val="28"/>
        </w:rPr>
        <w:t>.</w:t>
      </w:r>
      <w:r w:rsidR="00240441">
        <w:rPr>
          <w:rFonts w:ascii="Times New Roman" w:hAnsi="Times New Roman"/>
          <w:sz w:val="28"/>
          <w:szCs w:val="28"/>
        </w:rPr>
        <w:t xml:space="preserve"> </w:t>
      </w:r>
      <w:r w:rsidRPr="000678C4">
        <w:rPr>
          <w:rFonts w:ascii="Times New Roman" w:hAnsi="Times New Roman"/>
          <w:sz w:val="28"/>
          <w:szCs w:val="28"/>
        </w:rPr>
        <w:t>Обяз</w:t>
      </w:r>
      <w:r w:rsidRPr="000678C4">
        <w:rPr>
          <w:rFonts w:ascii="Times New Roman" w:hAnsi="Times New Roman"/>
          <w:sz w:val="28"/>
          <w:szCs w:val="28"/>
        </w:rPr>
        <w:t>а</w:t>
      </w:r>
      <w:r w:rsidRPr="000678C4">
        <w:rPr>
          <w:rFonts w:ascii="Times New Roman" w:hAnsi="Times New Roman"/>
          <w:sz w:val="28"/>
          <w:szCs w:val="28"/>
        </w:rPr>
        <w:t>тельное требование: при написании текста работы не использовать искусственный и</w:t>
      </w:r>
      <w:r w:rsidRPr="000678C4">
        <w:rPr>
          <w:rFonts w:ascii="Times New Roman" w:hAnsi="Times New Roman"/>
          <w:sz w:val="28"/>
          <w:szCs w:val="28"/>
        </w:rPr>
        <w:t>н</w:t>
      </w:r>
      <w:r w:rsidRPr="000678C4">
        <w:rPr>
          <w:rFonts w:ascii="Times New Roman" w:hAnsi="Times New Roman"/>
          <w:sz w:val="28"/>
          <w:szCs w:val="28"/>
        </w:rPr>
        <w:t>теллект</w:t>
      </w:r>
      <w:r w:rsidRPr="005E59ED">
        <w:rPr>
          <w:rFonts w:ascii="Times New Roman" w:hAnsi="Times New Roman"/>
          <w:sz w:val="28"/>
          <w:szCs w:val="28"/>
        </w:rPr>
        <w:t xml:space="preserve">. </w:t>
      </w:r>
    </w:p>
    <w:p w14:paraId="702CC7B2" w14:textId="77777777" w:rsidR="00D20F98" w:rsidRDefault="00D20F98" w:rsidP="00004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D461E8" w14:textId="5523E818" w:rsidR="00004840" w:rsidRPr="00CF09F7" w:rsidRDefault="004C7D3B" w:rsidP="00004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  <w:r w:rsidR="00004840" w:rsidRPr="00CF09F7">
        <w:rPr>
          <w:rFonts w:ascii="Times New Roman" w:hAnsi="Times New Roman"/>
          <w:b/>
          <w:sz w:val="28"/>
          <w:szCs w:val="28"/>
        </w:rPr>
        <w:t xml:space="preserve"> оформления тезисов</w:t>
      </w:r>
      <w:r w:rsidR="00004840" w:rsidRPr="00CF09F7">
        <w:rPr>
          <w:rFonts w:ascii="Times New Roman" w:hAnsi="Times New Roman"/>
          <w:sz w:val="28"/>
          <w:szCs w:val="28"/>
        </w:rPr>
        <w:t>:</w:t>
      </w:r>
    </w:p>
    <w:p w14:paraId="24BCCE3C" w14:textId="77777777" w:rsidR="00004840" w:rsidRPr="008F1D68" w:rsidRDefault="00004840" w:rsidP="00004840">
      <w:pPr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04840" w:rsidRPr="00BB57DD" w14:paraId="0B079ABE" w14:textId="77777777" w:rsidTr="00E9490E">
        <w:trPr>
          <w:trHeight w:val="3466"/>
        </w:trPr>
        <w:tc>
          <w:tcPr>
            <w:tcW w:w="10490" w:type="dxa"/>
          </w:tcPr>
          <w:p w14:paraId="7A409C2D" w14:textId="77777777" w:rsidR="00004840" w:rsidRPr="00743795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43795">
              <w:rPr>
                <w:rFonts w:ascii="Times New Roman" w:hAnsi="Times New Roman"/>
                <w:b/>
                <w:sz w:val="27"/>
                <w:szCs w:val="27"/>
              </w:rPr>
              <w:t xml:space="preserve">СЕЗОННЫЕ ИЗМЕНЕНИЯ ДЕФОРМИРУЕМОСТИ </w:t>
            </w:r>
          </w:p>
          <w:p w14:paraId="1BB45606" w14:textId="77777777" w:rsidR="00004840" w:rsidRPr="00743795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43795">
              <w:rPr>
                <w:rFonts w:ascii="Times New Roman" w:hAnsi="Times New Roman"/>
                <w:b/>
                <w:sz w:val="27"/>
                <w:szCs w:val="27"/>
              </w:rPr>
              <w:t>ЭРИТРОЦИТОВ СУСЛИКОВ</w:t>
            </w:r>
          </w:p>
          <w:p w14:paraId="7054D867" w14:textId="77777777" w:rsidR="00004840" w:rsidRPr="00743795" w:rsidRDefault="00004840" w:rsidP="006F40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3795">
              <w:rPr>
                <w:rFonts w:ascii="Times New Roman" w:hAnsi="Times New Roman"/>
                <w:sz w:val="27"/>
                <w:szCs w:val="27"/>
              </w:rPr>
              <w:t>[пустая строка]</w:t>
            </w:r>
          </w:p>
          <w:p w14:paraId="01FED86A" w14:textId="79CE9931" w:rsidR="00004840" w:rsidRPr="00743795" w:rsidRDefault="003F665B" w:rsidP="006F40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665B">
              <w:rPr>
                <w:rFonts w:ascii="Times New Roman" w:hAnsi="Times New Roman"/>
                <w:b/>
                <w:sz w:val="27"/>
                <w:szCs w:val="27"/>
                <w:vertAlign w:val="superscript"/>
              </w:rPr>
              <w:t>1</w:t>
            </w:r>
            <w:r w:rsidR="00004840" w:rsidRPr="003F665B">
              <w:rPr>
                <w:rFonts w:ascii="Times New Roman" w:hAnsi="Times New Roman"/>
                <w:b/>
                <w:sz w:val="27"/>
                <w:szCs w:val="27"/>
              </w:rPr>
              <w:t xml:space="preserve">Иванов В.Е, </w:t>
            </w:r>
            <w:r w:rsidRPr="003F665B">
              <w:rPr>
                <w:rFonts w:ascii="Times New Roman" w:hAnsi="Times New Roman"/>
                <w:b/>
                <w:sz w:val="27"/>
                <w:szCs w:val="27"/>
                <w:vertAlign w:val="superscript"/>
              </w:rPr>
              <w:t>2</w:t>
            </w:r>
            <w:r w:rsidR="00004840" w:rsidRPr="003F665B">
              <w:rPr>
                <w:rFonts w:ascii="Times New Roman" w:hAnsi="Times New Roman"/>
                <w:b/>
                <w:sz w:val="27"/>
                <w:szCs w:val="27"/>
              </w:rPr>
              <w:t xml:space="preserve">Петров С.В., </w:t>
            </w:r>
            <w:r w:rsidRPr="003F665B">
              <w:rPr>
                <w:rFonts w:ascii="Times New Roman" w:hAnsi="Times New Roman"/>
                <w:b/>
                <w:sz w:val="27"/>
                <w:szCs w:val="27"/>
                <w:vertAlign w:val="superscript"/>
              </w:rPr>
              <w:t>3</w:t>
            </w:r>
            <w:r w:rsidR="00004840" w:rsidRPr="003F665B">
              <w:rPr>
                <w:rFonts w:ascii="Times New Roman" w:hAnsi="Times New Roman"/>
                <w:b/>
                <w:sz w:val="27"/>
                <w:szCs w:val="27"/>
              </w:rPr>
              <w:t>Сидоров Г.Д</w:t>
            </w:r>
            <w:r w:rsidR="00004840" w:rsidRPr="00743795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28C10AB0" w14:textId="77777777" w:rsidR="00004840" w:rsidRPr="003F665B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1. Институт теоретической и экспериментальной биофизики РАН, Пущино, РФ</w:t>
            </w:r>
          </w:p>
          <w:p w14:paraId="10C3D3EA" w14:textId="77777777" w:rsidR="00004840" w:rsidRPr="003F665B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2. Институт биофизики клетки РАН, Пущино, РФ</w:t>
            </w:r>
          </w:p>
          <w:p w14:paraId="43A5778C" w14:textId="77777777" w:rsidR="00004840" w:rsidRPr="003F665B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3. Институт фундаментальных проблем биологии РАН, Пущино, РФ</w:t>
            </w:r>
          </w:p>
          <w:p w14:paraId="3DE810E6" w14:textId="77777777" w:rsidR="00004840" w:rsidRPr="003F665B" w:rsidRDefault="00004840" w:rsidP="006F4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e-</w:t>
            </w:r>
            <w:proofErr w:type="spellStart"/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mail</w:t>
            </w:r>
            <w:proofErr w:type="spellEnd"/>
            <w:r w:rsidRPr="003F665B">
              <w:rPr>
                <w:rFonts w:ascii="Times New Roman" w:hAnsi="Times New Roman"/>
                <w:i/>
                <w:sz w:val="27"/>
                <w:szCs w:val="27"/>
              </w:rPr>
              <w:t>: ivanov@iteb.ru</w:t>
            </w:r>
          </w:p>
          <w:p w14:paraId="0ADD15A2" w14:textId="77777777" w:rsidR="00004840" w:rsidRPr="00743795" w:rsidRDefault="00004840" w:rsidP="006F40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3795">
              <w:rPr>
                <w:rFonts w:ascii="Times New Roman" w:hAnsi="Times New Roman"/>
                <w:sz w:val="27"/>
                <w:szCs w:val="27"/>
              </w:rPr>
              <w:t>[пустая строка]</w:t>
            </w:r>
          </w:p>
          <w:p w14:paraId="5E93A5AA" w14:textId="77777777" w:rsidR="00004840" w:rsidRPr="00743795" w:rsidRDefault="00004840" w:rsidP="006F40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3795">
              <w:rPr>
                <w:rFonts w:ascii="Times New Roman" w:hAnsi="Times New Roman"/>
                <w:sz w:val="27"/>
                <w:szCs w:val="27"/>
              </w:rPr>
              <w:t>Текст, текст, текст, текст, текст, текст, текст, текст, текст, текст, текст, текст, текст,</w:t>
            </w:r>
          </w:p>
          <w:p w14:paraId="61476557" w14:textId="77777777" w:rsidR="00004840" w:rsidRPr="00BB57DD" w:rsidRDefault="00004840" w:rsidP="006F40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795">
              <w:rPr>
                <w:rFonts w:ascii="Times New Roman" w:hAnsi="Times New Roman"/>
                <w:sz w:val="27"/>
                <w:szCs w:val="27"/>
              </w:rPr>
              <w:t>текст, текст, текст, текст, текст, текст, текст, текст, текст, текст, текст, текст, текст.</w:t>
            </w:r>
          </w:p>
        </w:tc>
      </w:tr>
    </w:tbl>
    <w:p w14:paraId="3DC82039" w14:textId="77777777" w:rsidR="00004840" w:rsidRPr="00743795" w:rsidRDefault="00004840" w:rsidP="00004840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41890333" w14:textId="3B522714" w:rsidR="00004840" w:rsidRPr="008F1D68" w:rsidRDefault="00004840" w:rsidP="00004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D68">
        <w:rPr>
          <w:rFonts w:ascii="Times New Roman" w:hAnsi="Times New Roman"/>
          <w:sz w:val="28"/>
          <w:szCs w:val="28"/>
        </w:rPr>
        <w:t>Оргкомитет оставляет за собой право отбора докладов для включения в программу конференции. Материалы, не соответствующие научному уровню и тематике конф</w:t>
      </w:r>
      <w:r w:rsidRPr="008F1D68">
        <w:rPr>
          <w:rFonts w:ascii="Times New Roman" w:hAnsi="Times New Roman"/>
          <w:sz w:val="28"/>
          <w:szCs w:val="28"/>
        </w:rPr>
        <w:t>е</w:t>
      </w:r>
      <w:r w:rsidRPr="008F1D68">
        <w:rPr>
          <w:rFonts w:ascii="Times New Roman" w:hAnsi="Times New Roman"/>
          <w:sz w:val="28"/>
          <w:szCs w:val="28"/>
        </w:rPr>
        <w:t>ренции, оформленные с нарушением требований и отправленные позже установленн</w:t>
      </w:r>
      <w:r w:rsidRPr="008F1D68">
        <w:rPr>
          <w:rFonts w:ascii="Times New Roman" w:hAnsi="Times New Roman"/>
          <w:sz w:val="28"/>
          <w:szCs w:val="28"/>
        </w:rPr>
        <w:t>о</w:t>
      </w:r>
      <w:r w:rsidRPr="008F1D68">
        <w:rPr>
          <w:rFonts w:ascii="Times New Roman" w:hAnsi="Times New Roman"/>
          <w:sz w:val="28"/>
          <w:szCs w:val="28"/>
        </w:rPr>
        <w:t xml:space="preserve">го срока, не рассматриваются и обратно не высылаются. </w:t>
      </w:r>
      <w:r w:rsidRPr="00A93037">
        <w:rPr>
          <w:rFonts w:ascii="Times New Roman" w:hAnsi="Times New Roman"/>
          <w:sz w:val="28"/>
          <w:szCs w:val="28"/>
        </w:rPr>
        <w:t>Сборник тезисов докладов конфе</w:t>
      </w:r>
      <w:r>
        <w:rPr>
          <w:rFonts w:ascii="Times New Roman" w:hAnsi="Times New Roman"/>
          <w:sz w:val="28"/>
          <w:szCs w:val="28"/>
        </w:rPr>
        <w:t xml:space="preserve">ренции </w:t>
      </w:r>
      <w:r w:rsidR="00D20F98">
        <w:rPr>
          <w:rFonts w:ascii="Times New Roman" w:hAnsi="Times New Roman"/>
          <w:sz w:val="28"/>
          <w:szCs w:val="28"/>
        </w:rPr>
        <w:t xml:space="preserve">(индексация сборника в БД РИНЦ) </w:t>
      </w:r>
      <w:r>
        <w:rPr>
          <w:rFonts w:ascii="Times New Roman" w:hAnsi="Times New Roman"/>
          <w:sz w:val="28"/>
          <w:szCs w:val="28"/>
        </w:rPr>
        <w:t>в бумажном и электронном варианте</w:t>
      </w:r>
      <w:r w:rsidRPr="006B4A6A">
        <w:rPr>
          <w:rFonts w:ascii="Times New Roman" w:hAnsi="Times New Roman"/>
          <w:sz w:val="28"/>
          <w:szCs w:val="28"/>
        </w:rPr>
        <w:t xml:space="preserve"> будет </w:t>
      </w:r>
      <w:r>
        <w:rPr>
          <w:rFonts w:ascii="Times New Roman" w:hAnsi="Times New Roman"/>
          <w:sz w:val="28"/>
          <w:szCs w:val="28"/>
        </w:rPr>
        <w:t xml:space="preserve">доступен </w:t>
      </w:r>
      <w:r w:rsidRPr="006B4A6A">
        <w:rPr>
          <w:rFonts w:ascii="Times New Roman" w:hAnsi="Times New Roman"/>
          <w:sz w:val="28"/>
          <w:szCs w:val="28"/>
        </w:rPr>
        <w:t>во время работы конференции.</w:t>
      </w:r>
    </w:p>
    <w:p w14:paraId="22E2A6CD" w14:textId="77777777" w:rsidR="00681FA9" w:rsidRPr="008C4407" w:rsidRDefault="00681FA9" w:rsidP="00273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1682A663" w14:textId="77777777" w:rsidR="00AC5636" w:rsidRDefault="00AC5636" w:rsidP="00273686">
      <w:pPr>
        <w:pStyle w:val="a5"/>
        <w:ind w:firstLine="708"/>
        <w:rPr>
          <w:szCs w:val="28"/>
        </w:rPr>
      </w:pPr>
    </w:p>
    <w:p w14:paraId="331375C6" w14:textId="77777777" w:rsidR="0050678F" w:rsidRPr="00F5442C" w:rsidRDefault="0050678F" w:rsidP="00B14EA5">
      <w:pPr>
        <w:pStyle w:val="a5"/>
        <w:rPr>
          <w:color w:val="FF0000"/>
          <w:szCs w:val="28"/>
        </w:rPr>
      </w:pPr>
      <w:r w:rsidRPr="009D6170">
        <w:rPr>
          <w:szCs w:val="28"/>
        </w:rPr>
        <w:t>Информацию о публикации тезисов докладов</w:t>
      </w:r>
      <w:r>
        <w:rPr>
          <w:szCs w:val="28"/>
        </w:rPr>
        <w:t>,</w:t>
      </w:r>
      <w:r w:rsidRPr="009D6170">
        <w:rPr>
          <w:szCs w:val="28"/>
        </w:rPr>
        <w:t xml:space="preserve"> предлагаемом варианте доклада</w:t>
      </w:r>
      <w:r>
        <w:rPr>
          <w:szCs w:val="28"/>
        </w:rPr>
        <w:t>, а та</w:t>
      </w:r>
      <w:r>
        <w:rPr>
          <w:szCs w:val="28"/>
        </w:rPr>
        <w:t>к</w:t>
      </w:r>
      <w:r>
        <w:rPr>
          <w:szCs w:val="28"/>
        </w:rPr>
        <w:t xml:space="preserve">же инструкция </w:t>
      </w:r>
      <w:r w:rsidR="0033433D">
        <w:rPr>
          <w:szCs w:val="28"/>
        </w:rPr>
        <w:t xml:space="preserve">для </w:t>
      </w:r>
      <w:r>
        <w:rPr>
          <w:szCs w:val="28"/>
        </w:rPr>
        <w:t>онлайн участия</w:t>
      </w:r>
      <w:r w:rsidRPr="009D6170">
        <w:rPr>
          <w:szCs w:val="28"/>
        </w:rPr>
        <w:t xml:space="preserve"> Вы получите в следующем информационном с</w:t>
      </w:r>
      <w:r w:rsidRPr="009D6170">
        <w:rPr>
          <w:szCs w:val="28"/>
        </w:rPr>
        <w:t>о</w:t>
      </w:r>
      <w:r w:rsidRPr="009D6170">
        <w:rPr>
          <w:szCs w:val="28"/>
        </w:rPr>
        <w:t>общении.</w:t>
      </w:r>
      <w:r>
        <w:rPr>
          <w:szCs w:val="28"/>
        </w:rPr>
        <w:t xml:space="preserve"> </w:t>
      </w:r>
    </w:p>
    <w:p w14:paraId="3E541B9B" w14:textId="77777777" w:rsidR="00140973" w:rsidRPr="00B14EA5" w:rsidRDefault="00140973" w:rsidP="00510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14"/>
          <w:szCs w:val="28"/>
        </w:rPr>
      </w:pPr>
    </w:p>
    <w:p w14:paraId="0CD17BEE" w14:textId="425C4561" w:rsidR="0050678F" w:rsidRDefault="0050678F" w:rsidP="00051E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 w:rsidRPr="007C4D7F">
        <w:rPr>
          <w:rFonts w:ascii="Times New Roman" w:hAnsi="Times New Roman"/>
          <w:spacing w:val="-1"/>
          <w:sz w:val="28"/>
          <w:szCs w:val="28"/>
        </w:rPr>
        <w:t xml:space="preserve">Материалы направлять </w:t>
      </w:r>
      <w:r w:rsidR="005104B3" w:rsidRPr="00CE5D72">
        <w:rPr>
          <w:rFonts w:ascii="Times New Roman" w:hAnsi="Times New Roman"/>
          <w:spacing w:val="-1"/>
          <w:sz w:val="28"/>
          <w:szCs w:val="28"/>
        </w:rPr>
        <w:t>Джаф</w:t>
      </w:r>
      <w:r w:rsidR="005104B3">
        <w:rPr>
          <w:rFonts w:ascii="Times New Roman" w:hAnsi="Times New Roman"/>
          <w:spacing w:val="-1"/>
          <w:sz w:val="28"/>
          <w:szCs w:val="28"/>
        </w:rPr>
        <w:t>а</w:t>
      </w:r>
      <w:r w:rsidR="005104B3" w:rsidRPr="00CE5D72">
        <w:rPr>
          <w:rFonts w:ascii="Times New Roman" w:hAnsi="Times New Roman"/>
          <w:spacing w:val="-1"/>
          <w:sz w:val="28"/>
          <w:szCs w:val="28"/>
        </w:rPr>
        <w:t>ров</w:t>
      </w:r>
      <w:r w:rsidR="005104B3">
        <w:rPr>
          <w:rFonts w:ascii="Times New Roman" w:hAnsi="Times New Roman"/>
          <w:spacing w:val="-1"/>
          <w:sz w:val="28"/>
          <w:szCs w:val="28"/>
        </w:rPr>
        <w:t>ой</w:t>
      </w:r>
      <w:r w:rsidR="005104B3" w:rsidRPr="00CE5D72">
        <w:rPr>
          <w:rFonts w:ascii="Times New Roman" w:hAnsi="Times New Roman"/>
          <w:spacing w:val="-1"/>
          <w:sz w:val="28"/>
          <w:szCs w:val="28"/>
        </w:rPr>
        <w:t xml:space="preserve"> Альбин</w:t>
      </w:r>
      <w:r w:rsidR="005104B3">
        <w:rPr>
          <w:rFonts w:ascii="Times New Roman" w:hAnsi="Times New Roman"/>
          <w:spacing w:val="-1"/>
          <w:sz w:val="28"/>
          <w:szCs w:val="28"/>
        </w:rPr>
        <w:t>е</w:t>
      </w:r>
      <w:r w:rsidR="005104B3" w:rsidRPr="00CE5D7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5104B3" w:rsidRPr="00CE5D72">
        <w:rPr>
          <w:rFonts w:ascii="Times New Roman" w:hAnsi="Times New Roman"/>
          <w:spacing w:val="-1"/>
          <w:sz w:val="28"/>
          <w:szCs w:val="28"/>
        </w:rPr>
        <w:t>Мехьядиновн</w:t>
      </w:r>
      <w:r w:rsidR="005104B3">
        <w:rPr>
          <w:rFonts w:ascii="Times New Roman" w:hAnsi="Times New Roman"/>
          <w:spacing w:val="-1"/>
          <w:sz w:val="28"/>
          <w:szCs w:val="28"/>
        </w:rPr>
        <w:t>е</w:t>
      </w:r>
      <w:proofErr w:type="spellEnd"/>
      <w:r w:rsidR="005104B3" w:rsidRPr="007C4D7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C4D7F">
        <w:rPr>
          <w:rFonts w:ascii="Times New Roman" w:hAnsi="Times New Roman"/>
          <w:spacing w:val="-1"/>
          <w:sz w:val="28"/>
          <w:szCs w:val="28"/>
        </w:rPr>
        <w:t>по электронн</w:t>
      </w:r>
      <w:r>
        <w:rPr>
          <w:rFonts w:ascii="Times New Roman" w:hAnsi="Times New Roman"/>
          <w:spacing w:val="-1"/>
          <w:sz w:val="28"/>
          <w:szCs w:val="28"/>
        </w:rPr>
        <w:t>ой почте</w:t>
      </w:r>
      <w:r w:rsidRPr="007C4D7F">
        <w:rPr>
          <w:rFonts w:ascii="Times New Roman" w:hAnsi="Times New Roman"/>
          <w:spacing w:val="-1"/>
          <w:sz w:val="28"/>
          <w:szCs w:val="28"/>
        </w:rPr>
        <w:t xml:space="preserve">: </w:t>
      </w:r>
      <w:r w:rsidR="009C5B79" w:rsidRPr="00D2190A">
        <w:rPr>
          <w:rFonts w:ascii="Times New Roman" w:hAnsi="Times New Roman"/>
          <w:spacing w:val="-1"/>
          <w:sz w:val="28"/>
          <w:szCs w:val="28"/>
        </w:rPr>
        <w:t>kaspiy-2020@mail.ru</w:t>
      </w:r>
      <w:r w:rsidR="009C5B79" w:rsidRPr="00D211C9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14:paraId="5B8C16AD" w14:textId="77777777" w:rsidR="0050678F" w:rsidRPr="008025B2" w:rsidRDefault="0050678F" w:rsidP="007C4D7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18"/>
          <w:szCs w:val="28"/>
        </w:rPr>
      </w:pPr>
    </w:p>
    <w:p w14:paraId="284ED40C" w14:textId="77777777" w:rsidR="0050678F" w:rsidRPr="007C4D7F" w:rsidRDefault="0050678F" w:rsidP="007C4D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D7F">
        <w:rPr>
          <w:rFonts w:ascii="Times New Roman" w:hAnsi="Times New Roman"/>
          <w:b/>
          <w:sz w:val="28"/>
          <w:szCs w:val="28"/>
        </w:rPr>
        <w:t>Контактные телефоны</w:t>
      </w:r>
      <w:r w:rsidRPr="007C4D7F">
        <w:rPr>
          <w:rFonts w:ascii="Times New Roman" w:hAnsi="Times New Roman"/>
          <w:sz w:val="28"/>
          <w:szCs w:val="28"/>
        </w:rPr>
        <w:t>:</w:t>
      </w:r>
    </w:p>
    <w:p w14:paraId="4D434835" w14:textId="38123B45" w:rsidR="00375B38" w:rsidRDefault="00DC4ACF" w:rsidP="00375B38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+7</w:t>
      </w:r>
      <w:r w:rsidR="00B80BE7">
        <w:rPr>
          <w:rFonts w:ascii="Times New Roman" w:hAnsi="Times New Roman"/>
          <w:bCs/>
          <w:iCs/>
          <w:sz w:val="28"/>
          <w:szCs w:val="28"/>
        </w:rPr>
        <w:t>(</w:t>
      </w:r>
      <w:r w:rsidR="00375B38">
        <w:rPr>
          <w:rFonts w:ascii="Times New Roman" w:hAnsi="Times New Roman"/>
          <w:bCs/>
          <w:iCs/>
          <w:sz w:val="28"/>
          <w:szCs w:val="28"/>
        </w:rPr>
        <w:t>928</w:t>
      </w:r>
      <w:r w:rsidR="00B80BE7">
        <w:rPr>
          <w:rFonts w:ascii="Times New Roman" w:hAnsi="Times New Roman"/>
          <w:bCs/>
          <w:iCs/>
          <w:sz w:val="28"/>
          <w:szCs w:val="28"/>
        </w:rPr>
        <w:t>)</w:t>
      </w:r>
      <w:r w:rsidR="00375B38">
        <w:rPr>
          <w:rFonts w:ascii="Times New Roman" w:hAnsi="Times New Roman"/>
          <w:bCs/>
          <w:iCs/>
          <w:sz w:val="28"/>
          <w:szCs w:val="28"/>
        </w:rPr>
        <w:t xml:space="preserve">8394950 </w:t>
      </w:r>
      <w:r w:rsidR="00375B38" w:rsidRPr="005A307E">
        <w:rPr>
          <w:rFonts w:ascii="Times New Roman" w:hAnsi="Times New Roman"/>
          <w:bCs/>
          <w:iCs/>
          <w:sz w:val="28"/>
          <w:szCs w:val="28"/>
        </w:rPr>
        <w:t>–</w:t>
      </w:r>
      <w:r w:rsidR="00375B38">
        <w:rPr>
          <w:rFonts w:ascii="Times New Roman" w:hAnsi="Times New Roman"/>
          <w:bCs/>
          <w:iCs/>
          <w:sz w:val="28"/>
          <w:szCs w:val="28"/>
        </w:rPr>
        <w:t xml:space="preserve"> профессор кафедры биохимии и биофизики ДГУ, </w:t>
      </w:r>
    </w:p>
    <w:p w14:paraId="293601DB" w14:textId="77777777" w:rsidR="00375B38" w:rsidRDefault="00375B38" w:rsidP="00375B38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5A307E">
        <w:rPr>
          <w:rFonts w:ascii="Times New Roman" w:hAnsi="Times New Roman"/>
          <w:bCs/>
          <w:iCs/>
          <w:sz w:val="28"/>
          <w:szCs w:val="28"/>
        </w:rPr>
        <w:t>Кличханов</w:t>
      </w:r>
      <w:proofErr w:type="spellEnd"/>
      <w:r w:rsidRPr="005A307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A307E">
        <w:rPr>
          <w:rFonts w:ascii="Times New Roman" w:hAnsi="Times New Roman"/>
          <w:bCs/>
          <w:iCs/>
          <w:sz w:val="28"/>
          <w:szCs w:val="28"/>
        </w:rPr>
        <w:t>Нисред</w:t>
      </w:r>
      <w:proofErr w:type="spellEnd"/>
      <w:r w:rsidRPr="005A307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A307E">
        <w:rPr>
          <w:rFonts w:ascii="Times New Roman" w:hAnsi="Times New Roman"/>
          <w:bCs/>
          <w:iCs/>
          <w:sz w:val="28"/>
          <w:szCs w:val="28"/>
        </w:rPr>
        <w:t>Кадирович</w:t>
      </w:r>
      <w:proofErr w:type="spellEnd"/>
    </w:p>
    <w:p w14:paraId="33ED00CD" w14:textId="77777777" w:rsidR="001C08A2" w:rsidRDefault="00DC4ACF" w:rsidP="001C08A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+7</w:t>
      </w:r>
      <w:r w:rsidR="00B80BE7">
        <w:rPr>
          <w:rFonts w:ascii="Times New Roman" w:hAnsi="Times New Roman"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</w:rPr>
        <w:t>928</w:t>
      </w:r>
      <w:r w:rsidR="00B80BE7"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iCs/>
          <w:sz w:val="28"/>
          <w:szCs w:val="28"/>
        </w:rPr>
        <w:t xml:space="preserve">0472357 – </w:t>
      </w:r>
      <w:r w:rsidR="001C08A2">
        <w:rPr>
          <w:rFonts w:ascii="Times New Roman" w:hAnsi="Times New Roman"/>
          <w:bCs/>
          <w:iCs/>
          <w:sz w:val="28"/>
          <w:szCs w:val="28"/>
        </w:rPr>
        <w:t>доцент</w:t>
      </w:r>
      <w:r w:rsidR="001C08A2" w:rsidRPr="001C08A2">
        <w:rPr>
          <w:rFonts w:ascii="Times New Roman" w:hAnsi="Times New Roman"/>
          <w:bCs/>
          <w:iCs/>
          <w:sz w:val="28"/>
          <w:szCs w:val="28"/>
        </w:rPr>
        <w:t xml:space="preserve"> кафедры биохимии и биофизики ДГУ,</w:t>
      </w:r>
    </w:p>
    <w:p w14:paraId="716131D9" w14:textId="26449A68" w:rsidR="00DC4ACF" w:rsidRDefault="00DC4ACF" w:rsidP="001C08A2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/>
          <w:bCs/>
          <w:iCs/>
          <w:sz w:val="28"/>
          <w:szCs w:val="28"/>
        </w:rPr>
      </w:pPr>
      <w:r w:rsidRPr="00DC4ACF">
        <w:rPr>
          <w:rFonts w:ascii="Times New Roman" w:hAnsi="Times New Roman"/>
          <w:bCs/>
          <w:iCs/>
          <w:sz w:val="28"/>
          <w:szCs w:val="28"/>
        </w:rPr>
        <w:t>Джафаров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DC4ACF">
        <w:rPr>
          <w:rFonts w:ascii="Times New Roman" w:hAnsi="Times New Roman"/>
          <w:bCs/>
          <w:iCs/>
          <w:sz w:val="28"/>
          <w:szCs w:val="28"/>
        </w:rPr>
        <w:t xml:space="preserve"> Альбин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DC4AC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C4ACF">
        <w:rPr>
          <w:rFonts w:ascii="Times New Roman" w:hAnsi="Times New Roman"/>
          <w:bCs/>
          <w:iCs/>
          <w:sz w:val="28"/>
          <w:szCs w:val="28"/>
        </w:rPr>
        <w:t>Мехьядиновн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proofErr w:type="spellEnd"/>
    </w:p>
    <w:p w14:paraId="20F9BD94" w14:textId="68DE6038" w:rsidR="0050678F" w:rsidRPr="00337AB2" w:rsidRDefault="00051EC8" w:rsidP="001C08A2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/>
          <w:spacing w:val="-1"/>
          <w:sz w:val="28"/>
          <w:szCs w:val="28"/>
        </w:rPr>
      </w:pPr>
      <w:r w:rsidRPr="00D211C9">
        <w:rPr>
          <w:rFonts w:ascii="Times New Roman" w:hAnsi="Times New Roman"/>
          <w:spacing w:val="-1"/>
          <w:sz w:val="28"/>
          <w:szCs w:val="28"/>
        </w:rPr>
        <w:t>(</w:t>
      </w:r>
      <w:r w:rsidRPr="00D211C9">
        <w:rPr>
          <w:rFonts w:ascii="Times New Roman" w:hAnsi="Times New Roman"/>
          <w:spacing w:val="-1"/>
          <w:sz w:val="28"/>
          <w:szCs w:val="28"/>
          <w:lang w:val="en-US"/>
        </w:rPr>
        <w:t>MAX</w:t>
      </w:r>
      <w:r w:rsidRPr="00D211C9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D211C9">
        <w:rPr>
          <w:rFonts w:ascii="Times New Roman" w:hAnsi="Times New Roman"/>
          <w:spacing w:val="-1"/>
          <w:sz w:val="28"/>
          <w:szCs w:val="28"/>
        </w:rPr>
        <w:t>WhatsApp</w:t>
      </w:r>
      <w:proofErr w:type="spellEnd"/>
      <w:r w:rsidRPr="00D211C9">
        <w:rPr>
          <w:rFonts w:ascii="Times New Roman" w:hAnsi="Times New Roman"/>
          <w:spacing w:val="-1"/>
          <w:sz w:val="28"/>
          <w:szCs w:val="28"/>
        </w:rPr>
        <w:t>).</w:t>
      </w:r>
    </w:p>
    <w:p w14:paraId="6A59963F" w14:textId="77777777" w:rsidR="00D2190A" w:rsidRPr="00337AB2" w:rsidRDefault="00D2190A" w:rsidP="001C08A2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2FEB5E" w14:textId="6479A62A" w:rsidR="00C64D9A" w:rsidRDefault="0050678F" w:rsidP="0030568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09F7">
        <w:rPr>
          <w:rFonts w:ascii="Times New Roman" w:hAnsi="Times New Roman"/>
          <w:b/>
          <w:bCs/>
          <w:i/>
          <w:iCs/>
          <w:sz w:val="24"/>
          <w:szCs w:val="24"/>
        </w:rPr>
        <w:t>БУДЕМ РАДЫ ВИДЕТЬ ВАС НА КОНФЕРЕНЦИИ!!!</w:t>
      </w:r>
    </w:p>
    <w:sectPr w:rsidR="00C64D9A" w:rsidSect="0033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69F"/>
    <w:multiLevelType w:val="hybridMultilevel"/>
    <w:tmpl w:val="F378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D1937"/>
    <w:multiLevelType w:val="hybridMultilevel"/>
    <w:tmpl w:val="E8E2C242"/>
    <w:lvl w:ilvl="0" w:tplc="DAE89D2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B5B7B"/>
    <w:multiLevelType w:val="hybridMultilevel"/>
    <w:tmpl w:val="10C25296"/>
    <w:lvl w:ilvl="0" w:tplc="72324A7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0284F"/>
    <w:multiLevelType w:val="hybridMultilevel"/>
    <w:tmpl w:val="9FB4411C"/>
    <w:lvl w:ilvl="0" w:tplc="F284783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01D0C"/>
    <w:multiLevelType w:val="hybridMultilevel"/>
    <w:tmpl w:val="19F29A08"/>
    <w:lvl w:ilvl="0" w:tplc="18E2E8BC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83CF8"/>
    <w:multiLevelType w:val="hybridMultilevel"/>
    <w:tmpl w:val="595802F2"/>
    <w:lvl w:ilvl="0" w:tplc="96D620D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526A8"/>
    <w:multiLevelType w:val="hybridMultilevel"/>
    <w:tmpl w:val="7964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2668E"/>
    <w:multiLevelType w:val="hybridMultilevel"/>
    <w:tmpl w:val="2D1E67FE"/>
    <w:lvl w:ilvl="0" w:tplc="4DCE516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81657"/>
    <w:multiLevelType w:val="hybridMultilevel"/>
    <w:tmpl w:val="9A00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82C9E"/>
    <w:multiLevelType w:val="hybridMultilevel"/>
    <w:tmpl w:val="9BAC8FEA"/>
    <w:lvl w:ilvl="0" w:tplc="F744A8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B0ADF"/>
    <w:multiLevelType w:val="hybridMultilevel"/>
    <w:tmpl w:val="2D101ED6"/>
    <w:lvl w:ilvl="0" w:tplc="BCC4327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00687"/>
    <w:multiLevelType w:val="hybridMultilevel"/>
    <w:tmpl w:val="3482B37E"/>
    <w:lvl w:ilvl="0" w:tplc="7C88FB6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84992"/>
    <w:multiLevelType w:val="hybridMultilevel"/>
    <w:tmpl w:val="E8FCAC94"/>
    <w:lvl w:ilvl="0" w:tplc="7988DB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70820"/>
    <w:multiLevelType w:val="multilevel"/>
    <w:tmpl w:val="DBD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A6870"/>
    <w:multiLevelType w:val="hybridMultilevel"/>
    <w:tmpl w:val="8EF02FB2"/>
    <w:lvl w:ilvl="0" w:tplc="80E433D2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645E5"/>
    <w:multiLevelType w:val="hybridMultilevel"/>
    <w:tmpl w:val="FDEE2702"/>
    <w:lvl w:ilvl="0" w:tplc="3C02777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7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64"/>
    <w:rsid w:val="00004840"/>
    <w:rsid w:val="00006C54"/>
    <w:rsid w:val="00006ED2"/>
    <w:rsid w:val="00012366"/>
    <w:rsid w:val="00017F73"/>
    <w:rsid w:val="00023137"/>
    <w:rsid w:val="00031BA8"/>
    <w:rsid w:val="00033D8E"/>
    <w:rsid w:val="00033E05"/>
    <w:rsid w:val="00041461"/>
    <w:rsid w:val="0004454B"/>
    <w:rsid w:val="00046230"/>
    <w:rsid w:val="00051EC8"/>
    <w:rsid w:val="0005778A"/>
    <w:rsid w:val="0006267D"/>
    <w:rsid w:val="00065E97"/>
    <w:rsid w:val="000678C4"/>
    <w:rsid w:val="00084B34"/>
    <w:rsid w:val="000850C7"/>
    <w:rsid w:val="00095591"/>
    <w:rsid w:val="0009560A"/>
    <w:rsid w:val="000969EF"/>
    <w:rsid w:val="000E0B3D"/>
    <w:rsid w:val="000F3B19"/>
    <w:rsid w:val="00100F6E"/>
    <w:rsid w:val="00103F03"/>
    <w:rsid w:val="00124638"/>
    <w:rsid w:val="00140973"/>
    <w:rsid w:val="00140C34"/>
    <w:rsid w:val="00141D48"/>
    <w:rsid w:val="00157136"/>
    <w:rsid w:val="0015721E"/>
    <w:rsid w:val="00163F92"/>
    <w:rsid w:val="0017707D"/>
    <w:rsid w:val="00177435"/>
    <w:rsid w:val="0018679E"/>
    <w:rsid w:val="00190836"/>
    <w:rsid w:val="001A79BF"/>
    <w:rsid w:val="001C08A2"/>
    <w:rsid w:val="001C1346"/>
    <w:rsid w:val="001E3B8D"/>
    <w:rsid w:val="001F2E09"/>
    <w:rsid w:val="001F3430"/>
    <w:rsid w:val="0021279C"/>
    <w:rsid w:val="00223991"/>
    <w:rsid w:val="00227E0A"/>
    <w:rsid w:val="002364C8"/>
    <w:rsid w:val="00240441"/>
    <w:rsid w:val="0025468D"/>
    <w:rsid w:val="00273686"/>
    <w:rsid w:val="00275AC6"/>
    <w:rsid w:val="002B281A"/>
    <w:rsid w:val="002C1812"/>
    <w:rsid w:val="00301804"/>
    <w:rsid w:val="00302CB2"/>
    <w:rsid w:val="00304A47"/>
    <w:rsid w:val="00305687"/>
    <w:rsid w:val="00327D2A"/>
    <w:rsid w:val="0033433D"/>
    <w:rsid w:val="0033442C"/>
    <w:rsid w:val="00337AB2"/>
    <w:rsid w:val="00356A8C"/>
    <w:rsid w:val="00357AFE"/>
    <w:rsid w:val="00375B38"/>
    <w:rsid w:val="00383EDA"/>
    <w:rsid w:val="003C06E9"/>
    <w:rsid w:val="003E091A"/>
    <w:rsid w:val="003F10DE"/>
    <w:rsid w:val="003F665B"/>
    <w:rsid w:val="00402D8C"/>
    <w:rsid w:val="004142BD"/>
    <w:rsid w:val="0044110D"/>
    <w:rsid w:val="004542FC"/>
    <w:rsid w:val="00455612"/>
    <w:rsid w:val="00463CBF"/>
    <w:rsid w:val="00490A34"/>
    <w:rsid w:val="004A4C5D"/>
    <w:rsid w:val="004C1EF5"/>
    <w:rsid w:val="004C7D3B"/>
    <w:rsid w:val="004F3A8A"/>
    <w:rsid w:val="004F3CA6"/>
    <w:rsid w:val="004F53AC"/>
    <w:rsid w:val="004F58AD"/>
    <w:rsid w:val="0050678F"/>
    <w:rsid w:val="005104B3"/>
    <w:rsid w:val="00511E39"/>
    <w:rsid w:val="00515389"/>
    <w:rsid w:val="00517D21"/>
    <w:rsid w:val="00522EA4"/>
    <w:rsid w:val="00532F6B"/>
    <w:rsid w:val="00537114"/>
    <w:rsid w:val="00575DBB"/>
    <w:rsid w:val="00586A6F"/>
    <w:rsid w:val="005A307E"/>
    <w:rsid w:val="005A59B2"/>
    <w:rsid w:val="005B47A5"/>
    <w:rsid w:val="005C534A"/>
    <w:rsid w:val="005C6291"/>
    <w:rsid w:val="005D6C82"/>
    <w:rsid w:val="005E3CD0"/>
    <w:rsid w:val="005E4843"/>
    <w:rsid w:val="005E59ED"/>
    <w:rsid w:val="005F2434"/>
    <w:rsid w:val="005F48C3"/>
    <w:rsid w:val="0060222F"/>
    <w:rsid w:val="00604071"/>
    <w:rsid w:val="00630E71"/>
    <w:rsid w:val="00631C67"/>
    <w:rsid w:val="00636155"/>
    <w:rsid w:val="006361B1"/>
    <w:rsid w:val="006405A2"/>
    <w:rsid w:val="00652A56"/>
    <w:rsid w:val="00655661"/>
    <w:rsid w:val="00656AEE"/>
    <w:rsid w:val="00676B24"/>
    <w:rsid w:val="00681FA9"/>
    <w:rsid w:val="0069590F"/>
    <w:rsid w:val="006B0CC8"/>
    <w:rsid w:val="006B1860"/>
    <w:rsid w:val="006B4A6A"/>
    <w:rsid w:val="006C4988"/>
    <w:rsid w:val="006C7CBF"/>
    <w:rsid w:val="006D48C7"/>
    <w:rsid w:val="0070432C"/>
    <w:rsid w:val="0071050D"/>
    <w:rsid w:val="007108E9"/>
    <w:rsid w:val="00716217"/>
    <w:rsid w:val="007223E5"/>
    <w:rsid w:val="00722883"/>
    <w:rsid w:val="0072539F"/>
    <w:rsid w:val="00732C7D"/>
    <w:rsid w:val="007405D8"/>
    <w:rsid w:val="00743795"/>
    <w:rsid w:val="00747D88"/>
    <w:rsid w:val="00754EAC"/>
    <w:rsid w:val="007777E4"/>
    <w:rsid w:val="007A14AC"/>
    <w:rsid w:val="007A570F"/>
    <w:rsid w:val="007B6A17"/>
    <w:rsid w:val="007B7528"/>
    <w:rsid w:val="007C4D7F"/>
    <w:rsid w:val="007D015E"/>
    <w:rsid w:val="007D272A"/>
    <w:rsid w:val="007D6239"/>
    <w:rsid w:val="007D681E"/>
    <w:rsid w:val="008025B2"/>
    <w:rsid w:val="00807473"/>
    <w:rsid w:val="00817F8C"/>
    <w:rsid w:val="00831D7D"/>
    <w:rsid w:val="008337FB"/>
    <w:rsid w:val="008404AE"/>
    <w:rsid w:val="00853431"/>
    <w:rsid w:val="00860BC0"/>
    <w:rsid w:val="00865599"/>
    <w:rsid w:val="00877D7D"/>
    <w:rsid w:val="00881572"/>
    <w:rsid w:val="008848BA"/>
    <w:rsid w:val="008A19FD"/>
    <w:rsid w:val="008B3583"/>
    <w:rsid w:val="008B7041"/>
    <w:rsid w:val="008C36C8"/>
    <w:rsid w:val="008C4407"/>
    <w:rsid w:val="008E1AA1"/>
    <w:rsid w:val="008F10B9"/>
    <w:rsid w:val="008F1D68"/>
    <w:rsid w:val="008F20A6"/>
    <w:rsid w:val="008F3FFE"/>
    <w:rsid w:val="00906A45"/>
    <w:rsid w:val="00913183"/>
    <w:rsid w:val="0091609F"/>
    <w:rsid w:val="00924AB2"/>
    <w:rsid w:val="009373B5"/>
    <w:rsid w:val="00942A1E"/>
    <w:rsid w:val="00962406"/>
    <w:rsid w:val="00963E67"/>
    <w:rsid w:val="0096569B"/>
    <w:rsid w:val="00967FBE"/>
    <w:rsid w:val="009833F9"/>
    <w:rsid w:val="00994105"/>
    <w:rsid w:val="009C5B79"/>
    <w:rsid w:val="009D6170"/>
    <w:rsid w:val="009E7682"/>
    <w:rsid w:val="00A11B02"/>
    <w:rsid w:val="00A17339"/>
    <w:rsid w:val="00A2342B"/>
    <w:rsid w:val="00A316BE"/>
    <w:rsid w:val="00A36F93"/>
    <w:rsid w:val="00A53C03"/>
    <w:rsid w:val="00A86FBD"/>
    <w:rsid w:val="00A87C8B"/>
    <w:rsid w:val="00A93037"/>
    <w:rsid w:val="00A94D5A"/>
    <w:rsid w:val="00AA2D35"/>
    <w:rsid w:val="00AC18DE"/>
    <w:rsid w:val="00AC5636"/>
    <w:rsid w:val="00AC61C6"/>
    <w:rsid w:val="00AD3EAB"/>
    <w:rsid w:val="00AD7504"/>
    <w:rsid w:val="00AE1213"/>
    <w:rsid w:val="00AE5290"/>
    <w:rsid w:val="00AE64D6"/>
    <w:rsid w:val="00B14EA5"/>
    <w:rsid w:val="00B452F9"/>
    <w:rsid w:val="00B618B0"/>
    <w:rsid w:val="00B62305"/>
    <w:rsid w:val="00B6715C"/>
    <w:rsid w:val="00B67B3A"/>
    <w:rsid w:val="00B735B0"/>
    <w:rsid w:val="00B80BE7"/>
    <w:rsid w:val="00BB57DD"/>
    <w:rsid w:val="00BD47EF"/>
    <w:rsid w:val="00BE2CCC"/>
    <w:rsid w:val="00BE32E7"/>
    <w:rsid w:val="00BF0144"/>
    <w:rsid w:val="00BF7AA1"/>
    <w:rsid w:val="00C04FF9"/>
    <w:rsid w:val="00C10B06"/>
    <w:rsid w:val="00C16D25"/>
    <w:rsid w:val="00C350C2"/>
    <w:rsid w:val="00C37456"/>
    <w:rsid w:val="00C4432B"/>
    <w:rsid w:val="00C64D9A"/>
    <w:rsid w:val="00C722AC"/>
    <w:rsid w:val="00C87ACA"/>
    <w:rsid w:val="00C91DAF"/>
    <w:rsid w:val="00C97B6D"/>
    <w:rsid w:val="00CA6DFC"/>
    <w:rsid w:val="00CB6370"/>
    <w:rsid w:val="00CE0A98"/>
    <w:rsid w:val="00CE4DAC"/>
    <w:rsid w:val="00CE5D72"/>
    <w:rsid w:val="00CE5E54"/>
    <w:rsid w:val="00CF09F7"/>
    <w:rsid w:val="00D04216"/>
    <w:rsid w:val="00D111B5"/>
    <w:rsid w:val="00D17F95"/>
    <w:rsid w:val="00D20F98"/>
    <w:rsid w:val="00D211C9"/>
    <w:rsid w:val="00D2190A"/>
    <w:rsid w:val="00D26B10"/>
    <w:rsid w:val="00D30435"/>
    <w:rsid w:val="00D45136"/>
    <w:rsid w:val="00D50BE2"/>
    <w:rsid w:val="00D53568"/>
    <w:rsid w:val="00D55B9F"/>
    <w:rsid w:val="00D70754"/>
    <w:rsid w:val="00D76CB8"/>
    <w:rsid w:val="00D82E36"/>
    <w:rsid w:val="00D842FA"/>
    <w:rsid w:val="00DA2945"/>
    <w:rsid w:val="00DC03A3"/>
    <w:rsid w:val="00DC4ACF"/>
    <w:rsid w:val="00E15BC3"/>
    <w:rsid w:val="00E62240"/>
    <w:rsid w:val="00E67064"/>
    <w:rsid w:val="00E878CD"/>
    <w:rsid w:val="00E9490E"/>
    <w:rsid w:val="00E9663D"/>
    <w:rsid w:val="00EA0416"/>
    <w:rsid w:val="00EC3251"/>
    <w:rsid w:val="00F02DD7"/>
    <w:rsid w:val="00F07021"/>
    <w:rsid w:val="00F070E2"/>
    <w:rsid w:val="00F10B6F"/>
    <w:rsid w:val="00F22627"/>
    <w:rsid w:val="00F23606"/>
    <w:rsid w:val="00F262F4"/>
    <w:rsid w:val="00F27E28"/>
    <w:rsid w:val="00F302CC"/>
    <w:rsid w:val="00F33308"/>
    <w:rsid w:val="00F42141"/>
    <w:rsid w:val="00F47B49"/>
    <w:rsid w:val="00F5442C"/>
    <w:rsid w:val="00F644D3"/>
    <w:rsid w:val="00F84998"/>
    <w:rsid w:val="00F90FE1"/>
    <w:rsid w:val="00F939B8"/>
    <w:rsid w:val="00F95DE9"/>
    <w:rsid w:val="00FB1CCD"/>
    <w:rsid w:val="00FB78E0"/>
    <w:rsid w:val="00FC7235"/>
    <w:rsid w:val="00FD229E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CE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4A6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50BE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2736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27368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83E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018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">
    <w:name w:val="Знак Знак2 Знак Знак"/>
    <w:basedOn w:val="a"/>
    <w:uiPriority w:val="99"/>
    <w:rsid w:val="008A19F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9">
    <w:name w:val="Table Grid"/>
    <w:basedOn w:val="a1"/>
    <w:uiPriority w:val="99"/>
    <w:rsid w:val="005F2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"/>
    <w:basedOn w:val="a"/>
    <w:autoRedefine/>
    <w:rsid w:val="00C64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4A6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50BE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2736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27368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83E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018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">
    <w:name w:val="Знак Знак2 Знак Знак"/>
    <w:basedOn w:val="a"/>
    <w:uiPriority w:val="99"/>
    <w:rsid w:val="008A19F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9">
    <w:name w:val="Table Grid"/>
    <w:basedOn w:val="a1"/>
    <w:uiPriority w:val="99"/>
    <w:rsid w:val="005F2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"/>
    <w:basedOn w:val="a"/>
    <w:autoRedefine/>
    <w:rsid w:val="00C64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2021-04-09T07:45:00Z</cp:lastPrinted>
  <dcterms:created xsi:type="dcterms:W3CDTF">2026-03-05T08:27:00Z</dcterms:created>
  <dcterms:modified xsi:type="dcterms:W3CDTF">2026-03-05T08:38:00Z</dcterms:modified>
</cp:coreProperties>
</file>